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AEC7" w14:textId="7E613518"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Antena Zagreb d.o.o., Avenija V. Holjevca 29, 10000 Zagreb, OIB:</w:t>
      </w:r>
      <w:r>
        <w:rPr>
          <w:rFonts w:ascii="Calibri" w:hAnsi="Calibri"/>
          <w:sz w:val="22"/>
          <w:szCs w:val="22"/>
        </w:rPr>
        <w:t xml:space="preserve"> </w:t>
      </w:r>
      <w:r>
        <w:rPr>
          <w:rFonts w:ascii="Calibri" w:hAnsi="Calibri" w:cs="Verdana-Bold"/>
          <w:b/>
          <w:bCs/>
          <w:sz w:val="22"/>
          <w:szCs w:val="22"/>
        </w:rPr>
        <w:t>70766135587, objavljuje Pravila sudjelovanja u Nagradnom natječaju „</w:t>
      </w:r>
      <w:r w:rsidR="00113DB4" w:rsidRPr="0050654A">
        <w:rPr>
          <w:rFonts w:ascii="Calibri" w:hAnsi="Calibri" w:cs="Verdana-Bold"/>
          <w:b/>
          <w:bCs/>
          <w:sz w:val="22"/>
          <w:szCs w:val="22"/>
        </w:rPr>
        <w:t>Nastavi stih</w:t>
      </w:r>
      <w:r>
        <w:rPr>
          <w:rFonts w:ascii="Calibri" w:hAnsi="Calibri" w:cs="Verdana-Bold"/>
          <w:b/>
          <w:bCs/>
          <w:sz w:val="22"/>
          <w:szCs w:val="22"/>
        </w:rPr>
        <w:t>“</w:t>
      </w:r>
    </w:p>
    <w:p w14:paraId="008CD58C" w14:textId="77777777" w:rsidR="0049266C" w:rsidRDefault="0049266C">
      <w:pPr>
        <w:autoSpaceDE w:val="0"/>
        <w:autoSpaceDN w:val="0"/>
        <w:adjustRightInd w:val="0"/>
        <w:jc w:val="both"/>
        <w:rPr>
          <w:rFonts w:ascii="Calibri" w:hAnsi="Calibri" w:cs="Verdana-Bold"/>
          <w:b/>
          <w:bCs/>
          <w:sz w:val="22"/>
          <w:szCs w:val="22"/>
        </w:rPr>
      </w:pPr>
    </w:p>
    <w:p w14:paraId="35E919C0"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1.</w:t>
      </w:r>
    </w:p>
    <w:p w14:paraId="4A8DB5F0" w14:textId="65BB0EC3" w:rsidR="0049266C" w:rsidRDefault="00842D5A">
      <w:pPr>
        <w:autoSpaceDE w:val="0"/>
        <w:autoSpaceDN w:val="0"/>
        <w:adjustRightInd w:val="0"/>
        <w:jc w:val="both"/>
        <w:rPr>
          <w:rFonts w:ascii="Calibri" w:hAnsi="Calibri" w:cs="Verdana"/>
          <w:sz w:val="22"/>
          <w:szCs w:val="22"/>
        </w:rPr>
      </w:pPr>
      <w:r>
        <w:rPr>
          <w:rFonts w:ascii="Calibri" w:hAnsi="Calibri" w:cs="Verdana"/>
          <w:sz w:val="22"/>
          <w:szCs w:val="22"/>
        </w:rPr>
        <w:t>Priređivač Nagradnog natječaja je Antena Zagreb d.o.o., Avenija V. Holjevca 29, Zagreb, OIB: 70766135587 (dalje u tekstu: Priređivač), a isti će se odvijati u programu radija</w:t>
      </w:r>
      <w:r>
        <w:rPr>
          <w:rFonts w:ascii="Calibri" w:hAnsi="Calibri"/>
          <w:sz w:val="22"/>
          <w:szCs w:val="22"/>
        </w:rPr>
        <w:t xml:space="preserve"> Antena Zagreb </w:t>
      </w:r>
      <w:r>
        <w:rPr>
          <w:rFonts w:ascii="Calibri" w:hAnsi="Calibri" w:cs="Verdana"/>
          <w:sz w:val="22"/>
          <w:szCs w:val="22"/>
        </w:rPr>
        <w:t xml:space="preserve">za potrebe promocije radija i sponzora </w:t>
      </w:r>
      <w:r w:rsidR="002474D8">
        <w:rPr>
          <w:rFonts w:ascii="Calibri" w:hAnsi="Calibri" w:cs="Verdana"/>
          <w:sz w:val="22"/>
          <w:szCs w:val="22"/>
        </w:rPr>
        <w:t>Addiko bank d.d</w:t>
      </w:r>
      <w:r>
        <w:rPr>
          <w:rFonts w:ascii="Calibri" w:hAnsi="Calibri" w:cs="Verdana"/>
          <w:sz w:val="22"/>
          <w:szCs w:val="22"/>
        </w:rPr>
        <w:t>.</w:t>
      </w:r>
    </w:p>
    <w:p w14:paraId="39899FAA" w14:textId="77777777" w:rsidR="0049266C" w:rsidRDefault="0049266C">
      <w:pPr>
        <w:autoSpaceDE w:val="0"/>
        <w:autoSpaceDN w:val="0"/>
        <w:adjustRightInd w:val="0"/>
        <w:jc w:val="both"/>
        <w:rPr>
          <w:rFonts w:ascii="Calibri" w:hAnsi="Calibri" w:cs="Verdana"/>
          <w:sz w:val="22"/>
          <w:szCs w:val="22"/>
        </w:rPr>
      </w:pPr>
    </w:p>
    <w:p w14:paraId="6FBF10AD"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2.</w:t>
      </w:r>
    </w:p>
    <w:p w14:paraId="0FEFA779" w14:textId="3F991A95" w:rsidR="0049266C" w:rsidRDefault="00842D5A">
      <w:pPr>
        <w:rPr>
          <w:rFonts w:ascii="Calibri" w:hAnsi="Calibri" w:cs="Verdana"/>
          <w:sz w:val="22"/>
          <w:szCs w:val="22"/>
        </w:rPr>
      </w:pPr>
      <w:r>
        <w:rPr>
          <w:rFonts w:ascii="Calibri" w:hAnsi="Calibri" w:cs="Verdana"/>
          <w:sz w:val="22"/>
          <w:szCs w:val="22"/>
        </w:rPr>
        <w:t>Ovim Pravilima (dalje u tekstu: Pravila), Priređivač definira pravila sudjelovanja i osvajanja nagrada u Nagradnom natječaju "</w:t>
      </w:r>
      <w:r w:rsidR="00113DB4" w:rsidRPr="0050654A">
        <w:rPr>
          <w:rFonts w:ascii="Calibri" w:hAnsi="Calibri" w:cs="Verdana"/>
          <w:sz w:val="22"/>
          <w:szCs w:val="22"/>
        </w:rPr>
        <w:t>Nastavi stih</w:t>
      </w:r>
      <w:r>
        <w:rPr>
          <w:rFonts w:ascii="Calibri" w:hAnsi="Calibri" w:cs="Verdana"/>
          <w:sz w:val="22"/>
          <w:szCs w:val="22"/>
        </w:rPr>
        <w:t>" (u daljnjem tekstu: Natječaj).</w:t>
      </w:r>
      <w:r w:rsidR="00661EB3" w:rsidRPr="00661EB3">
        <w:rPr>
          <w:rFonts w:ascii="Calibri" w:hAnsi="Calibri" w:cs="Verdana"/>
          <w:sz w:val="22"/>
          <w:szCs w:val="22"/>
        </w:rPr>
        <w:t xml:space="preserve"> </w:t>
      </w:r>
      <w:r w:rsidR="00661EB3" w:rsidRPr="003822E8">
        <w:rPr>
          <w:rFonts w:ascii="Calibri" w:hAnsi="Calibri" w:cs="Verdana"/>
          <w:sz w:val="22"/>
          <w:szCs w:val="22"/>
        </w:rPr>
        <w:t xml:space="preserve">Na ovaj pravilnik primjenjuju se i odredbe Općeg pravilnika o igrama objavljen na </w:t>
      </w:r>
      <w:hyperlink r:id="rId7" w:history="1">
        <w:r w:rsidR="00661EB3" w:rsidRPr="00C7116D">
          <w:rPr>
            <w:rStyle w:val="Hiperveza"/>
            <w:rFonts w:ascii="Calibri" w:hAnsi="Calibri" w:cs="Verdana"/>
            <w:sz w:val="22"/>
            <w:szCs w:val="22"/>
          </w:rPr>
          <w:t>https://www.antenazagreb.hr/nagradne-igre/</w:t>
        </w:r>
      </w:hyperlink>
      <w:r w:rsidR="00661EB3">
        <w:t>.</w:t>
      </w:r>
    </w:p>
    <w:p w14:paraId="77F892B6" w14:textId="77777777" w:rsidR="0049266C" w:rsidRDefault="0049266C">
      <w:pPr>
        <w:rPr>
          <w:rFonts w:ascii="Calibri" w:hAnsi="Calibri" w:cs="Verdana"/>
          <w:sz w:val="22"/>
          <w:szCs w:val="22"/>
        </w:rPr>
      </w:pPr>
    </w:p>
    <w:p w14:paraId="16215472"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3.</w:t>
      </w:r>
    </w:p>
    <w:p w14:paraId="17B14480" w14:textId="7777777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t>Svrha Natječaja je ostvarivanje promidžbenih učinaka za Sponzora i radio Antena Zagreb.</w:t>
      </w:r>
    </w:p>
    <w:p w14:paraId="069DA6FD" w14:textId="77777777" w:rsidR="0049266C" w:rsidRDefault="0049266C">
      <w:pPr>
        <w:autoSpaceDE w:val="0"/>
        <w:autoSpaceDN w:val="0"/>
        <w:adjustRightInd w:val="0"/>
        <w:jc w:val="both"/>
        <w:rPr>
          <w:rFonts w:ascii="Calibri" w:hAnsi="Calibri" w:cs="Verdana-Bold"/>
          <w:b/>
          <w:bCs/>
          <w:sz w:val="22"/>
          <w:szCs w:val="22"/>
        </w:rPr>
      </w:pPr>
    </w:p>
    <w:p w14:paraId="691BEC22"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4.</w:t>
      </w:r>
    </w:p>
    <w:p w14:paraId="6F3EC557" w14:textId="25260B20"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t xml:space="preserve">Natječaj se realizira </w:t>
      </w:r>
      <w:r w:rsidR="008C7BDF">
        <w:rPr>
          <w:rFonts w:ascii="Calibri" w:hAnsi="Calibri" w:cs="Verdana-Bold"/>
          <w:bCs/>
          <w:sz w:val="22"/>
          <w:szCs w:val="22"/>
        </w:rPr>
        <w:t>na dane</w:t>
      </w:r>
      <w:r w:rsidR="002474D8">
        <w:rPr>
          <w:rFonts w:ascii="Calibri" w:hAnsi="Calibri" w:cs="Verdana-Bold"/>
          <w:bCs/>
          <w:sz w:val="22"/>
          <w:szCs w:val="22"/>
        </w:rPr>
        <w:t xml:space="preserve"> </w:t>
      </w:r>
      <w:r w:rsidR="00113DB4">
        <w:rPr>
          <w:rFonts w:ascii="Calibri" w:hAnsi="Calibri" w:cs="Verdana-Bold"/>
          <w:bCs/>
          <w:sz w:val="22"/>
          <w:szCs w:val="22"/>
        </w:rPr>
        <w:t>17.06., 2</w:t>
      </w:r>
      <w:r w:rsidR="001F7B10">
        <w:rPr>
          <w:rFonts w:ascii="Calibri" w:hAnsi="Calibri" w:cs="Verdana-Bold"/>
          <w:bCs/>
          <w:sz w:val="22"/>
          <w:szCs w:val="22"/>
        </w:rPr>
        <w:t>3</w:t>
      </w:r>
      <w:r w:rsidR="00113DB4">
        <w:rPr>
          <w:rFonts w:ascii="Calibri" w:hAnsi="Calibri" w:cs="Verdana-Bold"/>
          <w:bCs/>
          <w:sz w:val="22"/>
          <w:szCs w:val="22"/>
        </w:rPr>
        <w:t xml:space="preserve">.06. </w:t>
      </w:r>
      <w:r w:rsidR="008C7BDF">
        <w:rPr>
          <w:rFonts w:ascii="Calibri" w:hAnsi="Calibri" w:cs="Verdana-Bold"/>
          <w:bCs/>
          <w:sz w:val="22"/>
          <w:szCs w:val="22"/>
        </w:rPr>
        <w:t>i</w:t>
      </w:r>
      <w:r w:rsidR="00113DB4">
        <w:rPr>
          <w:rFonts w:ascii="Calibri" w:hAnsi="Calibri" w:cs="Verdana-Bold"/>
          <w:bCs/>
          <w:sz w:val="22"/>
          <w:szCs w:val="22"/>
        </w:rPr>
        <w:t xml:space="preserve"> 2</w:t>
      </w:r>
      <w:r w:rsidR="001F7B10">
        <w:rPr>
          <w:rFonts w:ascii="Calibri" w:hAnsi="Calibri" w:cs="Verdana-Bold"/>
          <w:bCs/>
          <w:sz w:val="22"/>
          <w:szCs w:val="22"/>
        </w:rPr>
        <w:t>6</w:t>
      </w:r>
      <w:r w:rsidR="00113DB4">
        <w:rPr>
          <w:rFonts w:ascii="Calibri" w:hAnsi="Calibri" w:cs="Verdana-Bold"/>
          <w:bCs/>
          <w:sz w:val="22"/>
          <w:szCs w:val="22"/>
        </w:rPr>
        <w:t>.06.2026. godine u jutarnjem showu Antene Zagreb</w:t>
      </w:r>
      <w:r w:rsidR="008C7BDF">
        <w:rPr>
          <w:rFonts w:ascii="Calibri" w:hAnsi="Calibri" w:cs="Verdana-Bold"/>
          <w:bCs/>
          <w:sz w:val="22"/>
          <w:szCs w:val="22"/>
        </w:rPr>
        <w:t xml:space="preserve"> od 6-9h</w:t>
      </w:r>
      <w:r w:rsidR="00113DB4">
        <w:rPr>
          <w:rFonts w:ascii="Calibri" w:hAnsi="Calibri" w:cs="Verdana-Bold"/>
          <w:bCs/>
          <w:sz w:val="22"/>
          <w:szCs w:val="22"/>
        </w:rPr>
        <w:t>.</w:t>
      </w:r>
    </w:p>
    <w:p w14:paraId="56259783" w14:textId="77777777" w:rsidR="0049266C" w:rsidRDefault="0049266C">
      <w:pPr>
        <w:autoSpaceDE w:val="0"/>
        <w:autoSpaceDN w:val="0"/>
        <w:adjustRightInd w:val="0"/>
        <w:jc w:val="both"/>
        <w:rPr>
          <w:rFonts w:ascii="Calibri" w:hAnsi="Calibri" w:cs="Verdana-Bold"/>
          <w:bCs/>
          <w:sz w:val="22"/>
          <w:szCs w:val="22"/>
        </w:rPr>
      </w:pPr>
    </w:p>
    <w:p w14:paraId="7B324EA2"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5.</w:t>
      </w:r>
    </w:p>
    <w:p w14:paraId="53FF9915" w14:textId="77777777" w:rsidR="0049266C" w:rsidRDefault="00842D5A">
      <w:pPr>
        <w:autoSpaceDE w:val="0"/>
        <w:autoSpaceDN w:val="0"/>
        <w:adjustRightInd w:val="0"/>
        <w:jc w:val="both"/>
        <w:rPr>
          <w:rFonts w:ascii="Calibri" w:hAnsi="Calibri" w:cs="Verdana"/>
          <w:sz w:val="22"/>
          <w:szCs w:val="22"/>
        </w:rPr>
      </w:pPr>
      <w:r>
        <w:rPr>
          <w:rFonts w:ascii="Calibri" w:hAnsi="Calibri" w:cs="Verdana"/>
          <w:sz w:val="22"/>
          <w:szCs w:val="22"/>
        </w:rPr>
        <w:t>Ovim Pravilima se osigurava ravnopravnost svih sudionika i jednaka mogućnost za dobitak nakon ispunjavanja uvjeta propisanih ovim Pravilima.</w:t>
      </w:r>
    </w:p>
    <w:p w14:paraId="0FA09AC4" w14:textId="77777777" w:rsidR="0049266C" w:rsidRDefault="0049266C">
      <w:pPr>
        <w:autoSpaceDE w:val="0"/>
        <w:autoSpaceDN w:val="0"/>
        <w:adjustRightInd w:val="0"/>
        <w:jc w:val="both"/>
        <w:rPr>
          <w:rFonts w:ascii="Calibri" w:hAnsi="Calibri" w:cs="Verdana-Bold"/>
          <w:b/>
          <w:bCs/>
          <w:sz w:val="22"/>
          <w:szCs w:val="22"/>
        </w:rPr>
      </w:pPr>
    </w:p>
    <w:p w14:paraId="1F5E0668"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 xml:space="preserve">Članak 6. </w:t>
      </w:r>
    </w:p>
    <w:p w14:paraId="752875E8" w14:textId="77777777" w:rsidR="0049266C" w:rsidRDefault="00842D5A">
      <w:pPr>
        <w:autoSpaceDE w:val="0"/>
        <w:autoSpaceDN w:val="0"/>
        <w:adjustRightInd w:val="0"/>
        <w:jc w:val="both"/>
        <w:rPr>
          <w:rFonts w:ascii="Calibri" w:hAnsi="Calibri" w:cs="Verdana"/>
          <w:sz w:val="22"/>
          <w:szCs w:val="22"/>
        </w:rPr>
      </w:pPr>
      <w:r>
        <w:rPr>
          <w:rFonts w:ascii="Calibri" w:hAnsi="Calibri" w:cs="Verdana"/>
          <w:sz w:val="22"/>
          <w:szCs w:val="22"/>
        </w:rPr>
        <w:t xml:space="preserve">Pravo sudjelovanja u Natječaju imaju sve punoljetne osobe koje na teritoriju RH imaju svoje prebivalište, a nemaju djelatnici društva Antena Zagreb d.o.o., radija Antena Zagreb i vezanih kompanija, stalni suradnici i članovi njihovih užih obitelji. Jedna osoba može osvojiti samo jednu nagradu. </w:t>
      </w:r>
    </w:p>
    <w:p w14:paraId="2C4032FA" w14:textId="77777777" w:rsidR="0049266C" w:rsidRDefault="0049266C">
      <w:pPr>
        <w:autoSpaceDE w:val="0"/>
        <w:autoSpaceDN w:val="0"/>
        <w:adjustRightInd w:val="0"/>
        <w:jc w:val="both"/>
        <w:rPr>
          <w:rFonts w:ascii="Calibri" w:hAnsi="Calibri" w:cs="Verdana"/>
          <w:sz w:val="22"/>
          <w:szCs w:val="22"/>
        </w:rPr>
      </w:pPr>
    </w:p>
    <w:p w14:paraId="35F077AA" w14:textId="77777777" w:rsidR="0049266C" w:rsidRDefault="00842D5A">
      <w:pPr>
        <w:pStyle w:val="StandardWeb"/>
        <w:rPr>
          <w:color w:val="000000"/>
        </w:rPr>
      </w:pPr>
      <w:r>
        <w:rPr>
          <w:rFonts w:cs="Verdana"/>
          <w:b/>
        </w:rPr>
        <w:t>Članak 7</w:t>
      </w:r>
      <w:r>
        <w:rPr>
          <w:color w:val="000000"/>
        </w:rPr>
        <w:t>.</w:t>
      </w:r>
    </w:p>
    <w:p w14:paraId="48EC25A7" w14:textId="14D24820" w:rsidR="00113DB4" w:rsidRPr="00113DB4" w:rsidRDefault="00842D5A" w:rsidP="00113DB4">
      <w:pPr>
        <w:pStyle w:val="StandardWeb"/>
        <w:rPr>
          <w:color w:val="000000"/>
        </w:rPr>
      </w:pPr>
      <w:r>
        <w:rPr>
          <w:color w:val="000000"/>
        </w:rPr>
        <w:t xml:space="preserve">Natječaj se realizira </w:t>
      </w:r>
      <w:r w:rsidR="00B11AC6">
        <w:rPr>
          <w:color w:val="000000"/>
        </w:rPr>
        <w:t xml:space="preserve">na način da </w:t>
      </w:r>
      <w:r w:rsidR="00113DB4">
        <w:rPr>
          <w:color w:val="000000"/>
        </w:rPr>
        <w:t>p</w:t>
      </w:r>
      <w:r w:rsidR="00113DB4" w:rsidRPr="00113DB4">
        <w:rPr>
          <w:color w:val="000000"/>
        </w:rPr>
        <w:t>rije utakmica u kojima igra Hrvatska, na dane 17.6., 2</w:t>
      </w:r>
      <w:r w:rsidR="001F7B10">
        <w:rPr>
          <w:color w:val="000000"/>
        </w:rPr>
        <w:t>3</w:t>
      </w:r>
      <w:r w:rsidR="00113DB4" w:rsidRPr="00113DB4">
        <w:rPr>
          <w:color w:val="000000"/>
        </w:rPr>
        <w:t xml:space="preserve">.6. i 26.6.2026. u Jutarnjem showu pozivamo slušatelje da se prijave na Antenin </w:t>
      </w:r>
      <w:r w:rsidR="001F7B10">
        <w:rPr>
          <w:color w:val="000000"/>
        </w:rPr>
        <w:t>WhatsApp</w:t>
      </w:r>
      <w:r w:rsidR="00113DB4" w:rsidRPr="00113DB4">
        <w:rPr>
          <w:color w:val="000000"/>
        </w:rPr>
        <w:t>. Nasumično live zovemo jednog od njih, kojem Saša Lozar započne pjevati jednu navijačku pjesmu. Ako ju slušatelj nastavi osvaja nagradu. Ako ne nastavi, nagrada se neće podijeliti.</w:t>
      </w:r>
    </w:p>
    <w:p w14:paraId="266D5422" w14:textId="77777777" w:rsidR="00113DB4" w:rsidRPr="00113DB4" w:rsidRDefault="00113DB4" w:rsidP="00113DB4">
      <w:pPr>
        <w:pStyle w:val="StandardWeb"/>
        <w:rPr>
          <w:color w:val="000000"/>
        </w:rPr>
      </w:pPr>
    </w:p>
    <w:p w14:paraId="4EB08775" w14:textId="600251C2" w:rsidR="002474D8" w:rsidRDefault="00113DB4" w:rsidP="00113DB4">
      <w:pPr>
        <w:pStyle w:val="StandardWeb"/>
        <w:rPr>
          <w:color w:val="000000"/>
        </w:rPr>
      </w:pPr>
      <w:r w:rsidRPr="00113DB4">
        <w:rPr>
          <w:color w:val="000000"/>
        </w:rPr>
        <w:t xml:space="preserve">Nagrade: </w:t>
      </w:r>
      <w:r>
        <w:rPr>
          <w:color w:val="000000"/>
        </w:rPr>
        <w:t>M</w:t>
      </w:r>
      <w:r w:rsidRPr="00113DB4">
        <w:rPr>
          <w:color w:val="000000"/>
        </w:rPr>
        <w:t>aksimalno 3x 200 EUR na Aircash kartici</w:t>
      </w:r>
    </w:p>
    <w:p w14:paraId="55075CCB" w14:textId="77777777" w:rsidR="00113DB4" w:rsidRDefault="00113DB4" w:rsidP="00113DB4">
      <w:pPr>
        <w:pStyle w:val="StandardWeb"/>
        <w:rPr>
          <w:color w:val="000000"/>
        </w:rPr>
      </w:pPr>
    </w:p>
    <w:p w14:paraId="27915F59" w14:textId="77777777" w:rsidR="0049266C" w:rsidRDefault="00842D5A">
      <w:pPr>
        <w:pStyle w:val="StandardWeb"/>
        <w:rPr>
          <w:rFonts w:cs="Verdana-Bold"/>
          <w:b/>
          <w:bCs/>
        </w:rPr>
      </w:pPr>
      <w:r>
        <w:rPr>
          <w:rFonts w:cs="Verdana-Bold"/>
          <w:b/>
          <w:bCs/>
        </w:rPr>
        <w:t>Članak 8.</w:t>
      </w:r>
    </w:p>
    <w:p w14:paraId="0F0398CD" w14:textId="77777777" w:rsidR="0049266C" w:rsidRDefault="00842D5A">
      <w:pPr>
        <w:autoSpaceDE w:val="0"/>
        <w:autoSpaceDN w:val="0"/>
        <w:adjustRightInd w:val="0"/>
        <w:jc w:val="both"/>
        <w:rPr>
          <w:rFonts w:ascii="Calibri" w:hAnsi="Calibri" w:cs="Verdana-Bold"/>
          <w:sz w:val="22"/>
          <w:szCs w:val="22"/>
        </w:rPr>
      </w:pPr>
      <w:r>
        <w:rPr>
          <w:rFonts w:ascii="Calibri" w:hAnsi="Calibri" w:cs="Verdana-Bold"/>
          <w:sz w:val="22"/>
          <w:szCs w:val="22"/>
        </w:rPr>
        <w:t>Nagrada se dobitniku isporučuje uz predočenje zakonski valjanog identifikacijskog dokumenta koji je, po podacima, identičan podacima koje je natjecatelj naveo u prijavi na način da se maksimalno zadovolje osnovni ciljevi provođenja Natječaja, te Uredba o zaštiti osobnih podataka.</w:t>
      </w:r>
    </w:p>
    <w:p w14:paraId="18099E2F" w14:textId="77777777" w:rsidR="0049266C" w:rsidRDefault="0049266C">
      <w:pPr>
        <w:autoSpaceDE w:val="0"/>
        <w:autoSpaceDN w:val="0"/>
        <w:adjustRightInd w:val="0"/>
        <w:jc w:val="both"/>
        <w:rPr>
          <w:rFonts w:ascii="Calibri" w:hAnsi="Calibri" w:cs="Verdana-Bold"/>
          <w:b/>
          <w:bCs/>
          <w:sz w:val="22"/>
          <w:szCs w:val="22"/>
        </w:rPr>
      </w:pPr>
    </w:p>
    <w:p w14:paraId="44061CE8"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9.</w:t>
      </w:r>
    </w:p>
    <w:p w14:paraId="398FD416" w14:textId="7777777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t xml:space="preserve">Priređivač zadržava pravo na izmjenu Pravila, prekid nagradnog natječaja ili potpunu obustavu nagradnog natječaja ako to zahtijevaju pravni ili komercijalni razlozi te ukoliko postoje proturječnosti ili sumnje u tehničke manipulacije prilikom prijave slušatelja na natječaj i ispunjavanje uvjeta za ostvarivanje nagrade. Priređivač  će obavijestiti slušatelje o svim eventualnim izmjenama objavom na </w:t>
      </w:r>
      <w:hyperlink r:id="rId8" w:history="1">
        <w:r w:rsidR="0049266C">
          <w:rPr>
            <w:rStyle w:val="Hiperveza"/>
            <w:rFonts w:ascii="Calibri" w:hAnsi="Calibri" w:cs="Verdana-Bold"/>
            <w:bCs/>
            <w:sz w:val="22"/>
            <w:szCs w:val="22"/>
          </w:rPr>
          <w:t>www.antenazagreb.hr</w:t>
        </w:r>
      </w:hyperlink>
      <w:r>
        <w:rPr>
          <w:rFonts w:ascii="Calibri" w:hAnsi="Calibri" w:cs="Verdana-Bold"/>
          <w:bCs/>
          <w:sz w:val="22"/>
          <w:szCs w:val="22"/>
        </w:rPr>
        <w:t xml:space="preserve">. </w:t>
      </w:r>
    </w:p>
    <w:p w14:paraId="5DC827BB" w14:textId="77777777" w:rsidR="0049266C" w:rsidRDefault="0049266C">
      <w:pPr>
        <w:autoSpaceDE w:val="0"/>
        <w:autoSpaceDN w:val="0"/>
        <w:adjustRightInd w:val="0"/>
        <w:jc w:val="both"/>
        <w:rPr>
          <w:rFonts w:ascii="Calibri" w:hAnsi="Calibri" w:cs="Verdana-Bold"/>
          <w:bCs/>
          <w:sz w:val="22"/>
          <w:szCs w:val="22"/>
        </w:rPr>
      </w:pPr>
    </w:p>
    <w:p w14:paraId="62A925AC" w14:textId="7777777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lastRenderedPageBreak/>
        <w:t>U slučaju nastupa problema sa telekomunikacijskom mrežom ili bilo kojeg drugog problema koji bi mogao utjecati na prijave slušatelja na nagradni natječaj ista se stavlja u fazu mirovanja dok se problem ne otkloni, bez mogućnosti produljenja trajanja nagradnog natječaja.</w:t>
      </w:r>
    </w:p>
    <w:p w14:paraId="0E17112D" w14:textId="77777777" w:rsidR="0049266C" w:rsidRDefault="0049266C">
      <w:pPr>
        <w:autoSpaceDE w:val="0"/>
        <w:autoSpaceDN w:val="0"/>
        <w:adjustRightInd w:val="0"/>
        <w:jc w:val="both"/>
        <w:rPr>
          <w:rFonts w:ascii="Calibri" w:hAnsi="Calibri" w:cs="Verdana-Bold"/>
          <w:bCs/>
          <w:sz w:val="22"/>
          <w:szCs w:val="22"/>
        </w:rPr>
      </w:pPr>
    </w:p>
    <w:p w14:paraId="25FAAF16" w14:textId="7777777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t xml:space="preserve">Antena Zagreb zadržava pravo diskvalificirati prijave vulgarnog ili na bilo koji drugi način uvredljivog sadržaja ili sadržaja koji je u suprotnosti sa pripadajućim Zakonima RH-a. </w:t>
      </w:r>
    </w:p>
    <w:p w14:paraId="1D1B9A43" w14:textId="77777777" w:rsidR="0049266C" w:rsidRDefault="0049266C">
      <w:pPr>
        <w:autoSpaceDE w:val="0"/>
        <w:autoSpaceDN w:val="0"/>
        <w:adjustRightInd w:val="0"/>
        <w:jc w:val="both"/>
        <w:rPr>
          <w:rFonts w:ascii="Calibri" w:hAnsi="Calibri" w:cs="Verdana-Bold"/>
          <w:bCs/>
          <w:sz w:val="22"/>
          <w:szCs w:val="22"/>
        </w:rPr>
      </w:pPr>
    </w:p>
    <w:p w14:paraId="46F9C9D1" w14:textId="7777777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t>U slučaju opravdane sumnje u nepoštivanje ovih Pravila i općenito regularnosti Natječaja, Priređivač zadržava puno pravo bez daljnjih objašnjenja iz Natječaja isključiti slušatelja za kojeg se to smatra. Također, naknadnim utvrđivanjem bilo kakvog oblika nepravilnosti i/ili neregularnosti prijave i sudjelovanja u Natječaju od strane Dobitnika,  Priređivač ima puno pravo Dobitniku oduzeti nagradu i dodijeliti je nekom drugom slušatelju.</w:t>
      </w:r>
    </w:p>
    <w:p w14:paraId="77C029B8" w14:textId="77777777" w:rsidR="0049266C" w:rsidRDefault="0049266C">
      <w:pPr>
        <w:autoSpaceDE w:val="0"/>
        <w:autoSpaceDN w:val="0"/>
        <w:adjustRightInd w:val="0"/>
        <w:jc w:val="both"/>
        <w:rPr>
          <w:rFonts w:ascii="Calibri" w:hAnsi="Calibri" w:cs="Verdana-Bold"/>
          <w:bCs/>
          <w:sz w:val="22"/>
          <w:szCs w:val="22"/>
        </w:rPr>
      </w:pPr>
    </w:p>
    <w:p w14:paraId="220D6D09"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10.</w:t>
      </w:r>
    </w:p>
    <w:p w14:paraId="781CA90A" w14:textId="77777777" w:rsidR="0049266C" w:rsidRDefault="00842D5A">
      <w:pPr>
        <w:autoSpaceDE w:val="0"/>
        <w:autoSpaceDN w:val="0"/>
        <w:adjustRightInd w:val="0"/>
        <w:jc w:val="both"/>
        <w:rPr>
          <w:rFonts w:ascii="Calibri" w:hAnsi="Calibri" w:cs="Verdana-Bold"/>
          <w:bCs/>
          <w:sz w:val="22"/>
          <w:szCs w:val="22"/>
        </w:rPr>
      </w:pPr>
      <w:bookmarkStart w:id="0" w:name="_Hlk7092773"/>
      <w:r>
        <w:rPr>
          <w:rFonts w:ascii="Calibri" w:hAnsi="Calibri" w:cs="Verdana-Bold"/>
          <w:bCs/>
          <w:sz w:val="22"/>
          <w:szCs w:val="22"/>
        </w:rPr>
        <w:t>Nagradu nije moguće zamijeniti za novčanu naknadu. Trenutkom preuzimanja nagrade, odnosno potpisom o preuzimanju nagrade, prestaju sve daljnje obveze Priređivača Natječaja prema dobitniku. Priređivač je dužan osigurati preuzimanje nagrade u roku od 30 (slovima: trideset) dana po završetku Natječaja.</w:t>
      </w:r>
    </w:p>
    <w:p w14:paraId="7E8DDC5D" w14:textId="77777777" w:rsidR="0049266C" w:rsidRDefault="0049266C">
      <w:pPr>
        <w:autoSpaceDE w:val="0"/>
        <w:autoSpaceDN w:val="0"/>
        <w:adjustRightInd w:val="0"/>
        <w:jc w:val="both"/>
        <w:rPr>
          <w:rFonts w:ascii="Calibri" w:hAnsi="Calibri" w:cs="Verdana-Bold"/>
          <w:bCs/>
          <w:sz w:val="22"/>
          <w:szCs w:val="22"/>
        </w:rPr>
      </w:pPr>
    </w:p>
    <w:p w14:paraId="234BE62E" w14:textId="7777777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t>Priređivač nije odgovoran ukoliko dobitnik ne udovoljava kriterijima za korištenje nagrade (nije bio u mogućnosti ili je odbio javiti se na telefon ili sl.) te takva obrazloženja ne kvalificiraju za promjenu nagrade.</w:t>
      </w:r>
    </w:p>
    <w:bookmarkEnd w:id="0"/>
    <w:p w14:paraId="31CA3912" w14:textId="77777777" w:rsidR="0049266C" w:rsidRDefault="0049266C">
      <w:pPr>
        <w:autoSpaceDE w:val="0"/>
        <w:autoSpaceDN w:val="0"/>
        <w:adjustRightInd w:val="0"/>
        <w:jc w:val="both"/>
        <w:rPr>
          <w:rFonts w:ascii="Calibri" w:hAnsi="Calibri" w:cs="Verdana-Bold"/>
          <w:bCs/>
          <w:sz w:val="22"/>
          <w:szCs w:val="22"/>
        </w:rPr>
      </w:pPr>
    </w:p>
    <w:p w14:paraId="35FC3085"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11.</w:t>
      </w:r>
    </w:p>
    <w:p w14:paraId="26DE3503" w14:textId="66CF4888" w:rsidR="0049266C" w:rsidRDefault="00842D5A">
      <w:pPr>
        <w:autoSpaceDE w:val="0"/>
        <w:autoSpaceDN w:val="0"/>
        <w:adjustRightInd w:val="0"/>
        <w:jc w:val="both"/>
        <w:rPr>
          <w:rFonts w:ascii="Calibri" w:hAnsi="Calibri"/>
          <w:sz w:val="22"/>
          <w:szCs w:val="22"/>
        </w:rPr>
      </w:pPr>
      <w:r>
        <w:rPr>
          <w:rFonts w:ascii="Calibri" w:hAnsi="Calibri"/>
          <w:sz w:val="22"/>
          <w:szCs w:val="22"/>
        </w:rPr>
        <w:t xml:space="preserve">Svojim sudjelovanjem u Natječaju i </w:t>
      </w:r>
      <w:r w:rsidR="00B11AC6">
        <w:rPr>
          <w:rFonts w:ascii="Calibri" w:hAnsi="Calibri"/>
          <w:sz w:val="22"/>
          <w:szCs w:val="22"/>
        </w:rPr>
        <w:t>slanjem poruke</w:t>
      </w:r>
      <w:r w:rsidR="00FE2695">
        <w:rPr>
          <w:rFonts w:ascii="Calibri" w:hAnsi="Calibri"/>
          <w:sz w:val="22"/>
          <w:szCs w:val="22"/>
        </w:rPr>
        <w:t xml:space="preserve"> na</w:t>
      </w:r>
      <w:r>
        <w:rPr>
          <w:rFonts w:ascii="Calibri" w:hAnsi="Calibri"/>
          <w:sz w:val="22"/>
          <w:szCs w:val="22"/>
        </w:rPr>
        <w:t xml:space="preserve"> </w:t>
      </w:r>
      <w:r w:rsidR="008C7BDF">
        <w:rPr>
          <w:rFonts w:ascii="Calibri" w:hAnsi="Calibri"/>
          <w:sz w:val="22"/>
          <w:szCs w:val="22"/>
        </w:rPr>
        <w:t>porukator</w:t>
      </w:r>
      <w:r>
        <w:rPr>
          <w:rFonts w:ascii="Calibri" w:hAnsi="Calibri"/>
          <w:sz w:val="22"/>
          <w:szCs w:val="22"/>
        </w:rPr>
        <w:t xml:space="preserve"> Antene Zagreb, sudionici potvrđuju da su upoznati s Pravilnikom o nagradnom natječaju i da pristaju na pravila iz Pravilnika te  daju svoju privolu da se  njihovi prikupljeni  osnovni osobni podaci mogu obrađivati od strana Voditelja obrade (Antena Zagreb d.o.o., Zagreb, Av. Većeslava Holjevca 29, 01</w:t>
      </w:r>
      <w:r w:rsidR="00EC4A25">
        <w:rPr>
          <w:rFonts w:ascii="Calibri" w:hAnsi="Calibri"/>
          <w:sz w:val="22"/>
          <w:szCs w:val="22"/>
        </w:rPr>
        <w:t>-</w:t>
      </w:r>
      <w:r>
        <w:rPr>
          <w:rFonts w:ascii="Calibri" w:hAnsi="Calibri"/>
          <w:sz w:val="22"/>
          <w:szCs w:val="22"/>
        </w:rPr>
        <w:t>6690</w:t>
      </w:r>
      <w:r w:rsidR="00EC4A25">
        <w:rPr>
          <w:rFonts w:ascii="Calibri" w:hAnsi="Calibri"/>
          <w:sz w:val="22"/>
          <w:szCs w:val="22"/>
        </w:rPr>
        <w:t>-</w:t>
      </w:r>
      <w:r>
        <w:rPr>
          <w:rFonts w:ascii="Calibri" w:hAnsi="Calibri"/>
          <w:sz w:val="22"/>
          <w:szCs w:val="22"/>
        </w:rPr>
        <w:t>601)</w:t>
      </w:r>
      <w:r w:rsidR="002474D8">
        <w:rPr>
          <w:rFonts w:ascii="Calibri" w:hAnsi="Calibri"/>
          <w:sz w:val="22"/>
          <w:szCs w:val="22"/>
        </w:rPr>
        <w:t xml:space="preserve"> </w:t>
      </w:r>
      <w:r w:rsidR="002474D8" w:rsidRPr="002474D8">
        <w:rPr>
          <w:rFonts w:ascii="Calibri" w:hAnsi="Calibri"/>
          <w:sz w:val="22"/>
          <w:szCs w:val="22"/>
        </w:rPr>
        <w:t>kao i Izvršitelja obrade podataka  (agencije za tržišno komuniciranje amm-all market media, Av. Većeslava Holjevca 29, Zagreb, OIB 92923187236) sukladno ovom Pravilniku i sa sljedećom svrhom</w:t>
      </w:r>
      <w:r>
        <w:rPr>
          <w:rFonts w:ascii="Calibri" w:hAnsi="Calibri"/>
          <w:sz w:val="22"/>
          <w:szCs w:val="22"/>
        </w:rPr>
        <w:t>:</w:t>
      </w:r>
    </w:p>
    <w:p w14:paraId="35A46DA3" w14:textId="77777777" w:rsidR="0049266C" w:rsidRDefault="0049266C">
      <w:pPr>
        <w:autoSpaceDE w:val="0"/>
        <w:autoSpaceDN w:val="0"/>
        <w:adjustRightInd w:val="0"/>
        <w:jc w:val="both"/>
        <w:rPr>
          <w:rFonts w:ascii="Calibri" w:hAnsi="Calibri"/>
          <w:sz w:val="22"/>
          <w:szCs w:val="22"/>
        </w:rPr>
      </w:pPr>
    </w:p>
    <w:p w14:paraId="000ECCE0" w14:textId="77777777" w:rsidR="0049266C" w:rsidRDefault="00842D5A">
      <w:pPr>
        <w:pStyle w:val="Odlomakpopisa"/>
        <w:numPr>
          <w:ilvl w:val="0"/>
          <w:numId w:val="1"/>
        </w:numPr>
        <w:rPr>
          <w:rFonts w:ascii="Calibri" w:hAnsi="Calibri"/>
        </w:rPr>
      </w:pPr>
      <w:r>
        <w:rPr>
          <w:rFonts w:ascii="Calibri" w:hAnsi="Calibri"/>
        </w:rPr>
        <w:t xml:space="preserve">Obrada osobnih podataka sudionika sa svrhom prijave na nagradni natječaj </w:t>
      </w:r>
    </w:p>
    <w:p w14:paraId="52D66BDD" w14:textId="77777777" w:rsidR="0049266C" w:rsidRDefault="00842D5A">
      <w:pPr>
        <w:pStyle w:val="Odlomakpopisa"/>
        <w:numPr>
          <w:ilvl w:val="0"/>
          <w:numId w:val="1"/>
        </w:numPr>
        <w:autoSpaceDE w:val="0"/>
        <w:autoSpaceDN w:val="0"/>
        <w:adjustRightInd w:val="0"/>
        <w:jc w:val="both"/>
        <w:rPr>
          <w:rFonts w:ascii="Calibri" w:hAnsi="Calibri"/>
        </w:rPr>
      </w:pPr>
      <w:r>
        <w:rPr>
          <w:rFonts w:ascii="Calibri" w:hAnsi="Calibri"/>
        </w:rPr>
        <w:t>Obrada osobnih podataka dobitnika sa svrhom identifikacije pri dodjeli nagrade</w:t>
      </w:r>
    </w:p>
    <w:p w14:paraId="06F4E9DD" w14:textId="77777777" w:rsidR="0049266C" w:rsidRDefault="00842D5A">
      <w:pPr>
        <w:pStyle w:val="Odlomakpopisa"/>
        <w:numPr>
          <w:ilvl w:val="0"/>
          <w:numId w:val="1"/>
        </w:numPr>
        <w:autoSpaceDE w:val="0"/>
        <w:autoSpaceDN w:val="0"/>
        <w:adjustRightInd w:val="0"/>
        <w:jc w:val="both"/>
        <w:rPr>
          <w:rFonts w:ascii="Calibri" w:hAnsi="Calibri"/>
        </w:rPr>
      </w:pPr>
      <w:r>
        <w:rPr>
          <w:rFonts w:ascii="Calibri" w:hAnsi="Calibri"/>
        </w:rPr>
        <w:t>Objava i korištenje tonskih zapisa i identifikacijskih osobnih podataka (ime) sudionika i dobitnika nagradnog natječaja u programu radija Antene Zagreb sa svrhom realizacije i promocije  Natječaja</w:t>
      </w:r>
    </w:p>
    <w:p w14:paraId="6292A620" w14:textId="77777777" w:rsidR="0049266C" w:rsidRDefault="00842D5A">
      <w:pPr>
        <w:autoSpaceDE w:val="0"/>
        <w:autoSpaceDN w:val="0"/>
        <w:adjustRightInd w:val="0"/>
        <w:jc w:val="both"/>
        <w:rPr>
          <w:rFonts w:ascii="Calibri" w:hAnsi="Calibri"/>
          <w:sz w:val="22"/>
          <w:szCs w:val="22"/>
        </w:rPr>
      </w:pPr>
      <w:r>
        <w:rPr>
          <w:rFonts w:ascii="Calibri" w:hAnsi="Calibri"/>
          <w:sz w:val="22"/>
          <w:szCs w:val="22"/>
        </w:rPr>
        <w:t>Pravna osnova obrade je privola ispitanika (prijavljeni sudionik nagradnog natječaja), a kategorije osobnih podataka koje se prikupljaju su identifikacijski podaci  - ime i prezime, mjesto stanovanja, broj mobitela i audio zapis.</w:t>
      </w:r>
    </w:p>
    <w:p w14:paraId="39CFC9BD" w14:textId="77777777" w:rsidR="002474D8" w:rsidRDefault="002474D8">
      <w:pPr>
        <w:autoSpaceDE w:val="0"/>
        <w:autoSpaceDN w:val="0"/>
        <w:adjustRightInd w:val="0"/>
        <w:jc w:val="both"/>
        <w:rPr>
          <w:rFonts w:ascii="Calibri" w:hAnsi="Calibri"/>
          <w:sz w:val="22"/>
          <w:szCs w:val="22"/>
        </w:rPr>
      </w:pPr>
    </w:p>
    <w:p w14:paraId="4FF18374" w14:textId="64198604" w:rsidR="002474D8" w:rsidRDefault="002474D8" w:rsidP="002474D8">
      <w:pPr>
        <w:autoSpaceDE w:val="0"/>
        <w:autoSpaceDN w:val="0"/>
        <w:adjustRightInd w:val="0"/>
        <w:jc w:val="both"/>
        <w:rPr>
          <w:rFonts w:ascii="Calibri" w:hAnsi="Calibri"/>
          <w:sz w:val="22"/>
          <w:szCs w:val="22"/>
        </w:rPr>
      </w:pPr>
      <w:r w:rsidRPr="002474D8">
        <w:rPr>
          <w:rFonts w:ascii="Calibri" w:hAnsi="Calibri"/>
          <w:sz w:val="22"/>
          <w:szCs w:val="22"/>
        </w:rPr>
        <w:t>Priređivač natječaja kao voditelj obrade će samo za potrebe izdavanja nagradnih Aircash kartica od dobitnika nagrada prikupiti ove podatke: ime i prezime, broj telefona ili mobitela i OIB. Izvršitelj obrade podataka će navedene podatke dostaviti izdavatelju kartice AIRCASH d.o.o., Ulica grada Vukovara 271, Zagreb, Hrvatska, OIB: 99833713101 (</w:t>
      </w:r>
      <w:hyperlink r:id="rId9" w:history="1">
        <w:r w:rsidRPr="00927768">
          <w:rPr>
            <w:rStyle w:val="Hiperveza"/>
            <w:rFonts w:ascii="Calibri" w:hAnsi="Calibri"/>
            <w:sz w:val="22"/>
            <w:szCs w:val="22"/>
          </w:rPr>
          <w:t>https://aircash.eu/hr/informacije-o-obradi-osobnih-podataka/</w:t>
        </w:r>
      </w:hyperlink>
      <w:r>
        <w:rPr>
          <w:rFonts w:ascii="Calibri" w:hAnsi="Calibri"/>
          <w:sz w:val="22"/>
          <w:szCs w:val="22"/>
        </w:rPr>
        <w:t xml:space="preserve"> </w:t>
      </w:r>
      <w:r w:rsidRPr="002474D8">
        <w:rPr>
          <w:rFonts w:ascii="Calibri" w:hAnsi="Calibri"/>
          <w:sz w:val="22"/>
          <w:szCs w:val="22"/>
        </w:rPr>
        <w:t xml:space="preserve"> )   u svrhu izdavanja kartice.</w:t>
      </w:r>
    </w:p>
    <w:p w14:paraId="1DE409EF" w14:textId="77777777" w:rsidR="002474D8" w:rsidRPr="002474D8" w:rsidRDefault="002474D8" w:rsidP="002474D8">
      <w:pPr>
        <w:autoSpaceDE w:val="0"/>
        <w:autoSpaceDN w:val="0"/>
        <w:adjustRightInd w:val="0"/>
        <w:jc w:val="both"/>
        <w:rPr>
          <w:rFonts w:ascii="Calibri" w:hAnsi="Calibri"/>
          <w:sz w:val="22"/>
          <w:szCs w:val="22"/>
        </w:rPr>
      </w:pPr>
    </w:p>
    <w:p w14:paraId="7F4CE82E" w14:textId="77777777" w:rsidR="002474D8" w:rsidRDefault="002474D8" w:rsidP="002474D8">
      <w:pPr>
        <w:autoSpaceDE w:val="0"/>
        <w:autoSpaceDN w:val="0"/>
        <w:adjustRightInd w:val="0"/>
        <w:jc w:val="both"/>
        <w:rPr>
          <w:rFonts w:ascii="Calibri" w:hAnsi="Calibri"/>
          <w:sz w:val="22"/>
          <w:szCs w:val="22"/>
        </w:rPr>
      </w:pPr>
      <w:r w:rsidRPr="002474D8">
        <w:rPr>
          <w:rFonts w:ascii="Calibri" w:hAnsi="Calibri"/>
          <w:sz w:val="22"/>
          <w:szCs w:val="22"/>
        </w:rPr>
        <w:t>Sudionici su suglasni s davanjem navedenih podataka i dostavom istih izdavatelju kartice u slučaju da budu izvučeni kao dobitnici kao i sa činjenicom da se odbijanje davanja podataka smatra odricanjem od prava na nagradu.</w:t>
      </w:r>
    </w:p>
    <w:p w14:paraId="4665A514" w14:textId="77777777" w:rsidR="002474D8" w:rsidRPr="002474D8" w:rsidRDefault="002474D8" w:rsidP="002474D8">
      <w:pPr>
        <w:autoSpaceDE w:val="0"/>
        <w:autoSpaceDN w:val="0"/>
        <w:adjustRightInd w:val="0"/>
        <w:jc w:val="both"/>
        <w:rPr>
          <w:rFonts w:ascii="Calibri" w:hAnsi="Calibri"/>
          <w:sz w:val="22"/>
          <w:szCs w:val="22"/>
        </w:rPr>
      </w:pPr>
    </w:p>
    <w:p w14:paraId="44743442" w14:textId="6C96DC3B" w:rsidR="002474D8" w:rsidRPr="002474D8" w:rsidRDefault="002474D8" w:rsidP="002474D8">
      <w:pPr>
        <w:autoSpaceDE w:val="0"/>
        <w:autoSpaceDN w:val="0"/>
        <w:adjustRightInd w:val="0"/>
        <w:jc w:val="both"/>
        <w:rPr>
          <w:rFonts w:ascii="Calibri" w:hAnsi="Calibri"/>
          <w:sz w:val="22"/>
          <w:szCs w:val="22"/>
        </w:rPr>
      </w:pPr>
      <w:r w:rsidRPr="002474D8">
        <w:rPr>
          <w:rFonts w:ascii="Calibri" w:hAnsi="Calibri"/>
          <w:sz w:val="22"/>
          <w:szCs w:val="22"/>
        </w:rPr>
        <w:t xml:space="preserve">Sudionici su suglasni, u slučaju da postanu dobitnicima, da nagradne kartice od izdavatelja zaprimi i dalje distribuira bravo </w:t>
      </w:r>
      <w:r w:rsidR="008C7BDF" w:rsidRPr="008C7BDF">
        <w:rPr>
          <w:rFonts w:ascii="Calibri" w:hAnsi="Calibri"/>
          <w:sz w:val="22"/>
          <w:szCs w:val="22"/>
        </w:rPr>
        <w:t>Antena Zagreb d.o.o.</w:t>
      </w:r>
      <w:r w:rsidRPr="002474D8">
        <w:rPr>
          <w:rFonts w:ascii="Calibri" w:hAnsi="Calibri"/>
          <w:sz w:val="22"/>
          <w:szCs w:val="22"/>
        </w:rPr>
        <w:t>.</w:t>
      </w:r>
    </w:p>
    <w:p w14:paraId="56CDDCB1" w14:textId="39059215" w:rsidR="002474D8" w:rsidRDefault="002474D8" w:rsidP="002474D8">
      <w:pPr>
        <w:autoSpaceDE w:val="0"/>
        <w:autoSpaceDN w:val="0"/>
        <w:adjustRightInd w:val="0"/>
        <w:jc w:val="both"/>
        <w:rPr>
          <w:rFonts w:ascii="Calibri" w:hAnsi="Calibri"/>
          <w:sz w:val="22"/>
          <w:szCs w:val="22"/>
        </w:rPr>
      </w:pPr>
      <w:r w:rsidRPr="002474D8">
        <w:rPr>
          <w:rFonts w:ascii="Calibri" w:hAnsi="Calibri"/>
          <w:sz w:val="22"/>
          <w:szCs w:val="22"/>
        </w:rPr>
        <w:t>Obim i vrsta osobnih podataka koji se prosljeđuju sa svrhom izrade potrošačke kartice (nagrada)  određeni su Zakonom o sprječavanju pranja novca i financiranja terorizma te u svrhu lakšeg kontaktiranja dobitnika (broj telefona ili mobitela). Osobni podaci koji se prosljeđuju će nakon izvršen a svrhe biti odmah izbrisani iz evidencije Voditelja obrade.</w:t>
      </w:r>
    </w:p>
    <w:p w14:paraId="2EFC0A18" w14:textId="77777777" w:rsidR="0049266C" w:rsidRDefault="0049266C">
      <w:pPr>
        <w:autoSpaceDE w:val="0"/>
        <w:autoSpaceDN w:val="0"/>
        <w:adjustRightInd w:val="0"/>
        <w:jc w:val="both"/>
        <w:rPr>
          <w:rFonts w:ascii="Calibri" w:hAnsi="Calibri"/>
          <w:sz w:val="22"/>
          <w:szCs w:val="22"/>
        </w:rPr>
      </w:pPr>
    </w:p>
    <w:p w14:paraId="161C06D9" w14:textId="77777777" w:rsidR="0049266C" w:rsidRDefault="00842D5A">
      <w:pPr>
        <w:autoSpaceDE w:val="0"/>
        <w:autoSpaceDN w:val="0"/>
        <w:adjustRightInd w:val="0"/>
        <w:rPr>
          <w:rFonts w:ascii="Calibri" w:hAnsi="Calibri"/>
          <w:sz w:val="22"/>
          <w:szCs w:val="22"/>
        </w:rPr>
      </w:pPr>
      <w:r>
        <w:rPr>
          <w:rFonts w:ascii="Calibri" w:hAnsi="Calibri"/>
          <w:sz w:val="22"/>
          <w:szCs w:val="22"/>
        </w:rPr>
        <w:t>Prikupljeni osobni podaci sudionika i dobitnika Natječaja će se obrađivati isključivo za gore navedene svrhe. Obrada osobnih podataka dobitnika provodi se za vrijeme trajanja Natječaja odnosno do prestanka Natječaja po bilo kojoj osnovi. Osobni podaci dobitnika čuvat će u arhivi Voditelja obrade 6 mjeseci nakon realizacije Natječaja i nakon toga će biti obrisani iz baze Voditelja obrade.</w:t>
      </w:r>
    </w:p>
    <w:p w14:paraId="4C3F7B4A" w14:textId="77777777" w:rsidR="0049266C" w:rsidRDefault="0049266C">
      <w:pPr>
        <w:autoSpaceDE w:val="0"/>
        <w:autoSpaceDN w:val="0"/>
        <w:adjustRightInd w:val="0"/>
        <w:jc w:val="both"/>
        <w:rPr>
          <w:rFonts w:ascii="Calibri" w:hAnsi="Calibri"/>
          <w:sz w:val="22"/>
          <w:szCs w:val="22"/>
        </w:rPr>
      </w:pPr>
    </w:p>
    <w:p w14:paraId="3A699229" w14:textId="77777777" w:rsidR="0049266C" w:rsidRDefault="00842D5A">
      <w:pPr>
        <w:autoSpaceDE w:val="0"/>
        <w:autoSpaceDN w:val="0"/>
        <w:adjustRightInd w:val="0"/>
        <w:rPr>
          <w:rFonts w:ascii="Calibri" w:hAnsi="Calibri"/>
          <w:sz w:val="22"/>
          <w:szCs w:val="22"/>
        </w:rPr>
      </w:pPr>
      <w:r>
        <w:rPr>
          <w:rFonts w:ascii="Calibri" w:hAnsi="Calibri"/>
          <w:sz w:val="22"/>
          <w:szCs w:val="22"/>
        </w:rPr>
        <w:t xml:space="preserve">Osobni podaci prikupljaju se i obrađuju i od strane pružatelja usluge WhatsApp aplikacije čija pravila prrvatnosti možete pronaći na sljedećoj WEB adresi: </w:t>
      </w:r>
      <w:hyperlink r:id="rId10" w:history="1">
        <w:r w:rsidR="0049266C">
          <w:rPr>
            <w:rStyle w:val="Hiperveza"/>
            <w:rFonts w:ascii="Calibri" w:hAnsi="Calibri"/>
            <w:sz w:val="22"/>
            <w:szCs w:val="22"/>
          </w:rPr>
          <w:t>https://www.whatsapp.com/legal/</w:t>
        </w:r>
      </w:hyperlink>
      <w:r>
        <w:rPr>
          <w:rFonts w:ascii="Calibri" w:hAnsi="Calibri"/>
          <w:sz w:val="22"/>
          <w:szCs w:val="22"/>
        </w:rPr>
        <w:t xml:space="preserve"> .</w:t>
      </w:r>
    </w:p>
    <w:p w14:paraId="7F190549" w14:textId="77777777" w:rsidR="0049266C" w:rsidRDefault="0049266C">
      <w:pPr>
        <w:autoSpaceDE w:val="0"/>
        <w:autoSpaceDN w:val="0"/>
        <w:adjustRightInd w:val="0"/>
        <w:jc w:val="both"/>
        <w:rPr>
          <w:rFonts w:ascii="Calibri" w:hAnsi="Calibri"/>
          <w:sz w:val="22"/>
          <w:szCs w:val="22"/>
        </w:rPr>
      </w:pPr>
    </w:p>
    <w:p w14:paraId="7DECABEA" w14:textId="2C8F442E" w:rsidR="0049266C" w:rsidRDefault="00842D5A">
      <w:pPr>
        <w:autoSpaceDE w:val="0"/>
        <w:autoSpaceDN w:val="0"/>
        <w:adjustRightInd w:val="0"/>
        <w:jc w:val="both"/>
      </w:pPr>
      <w:r>
        <w:rPr>
          <w:rFonts w:ascii="Calibri" w:hAnsi="Calibri"/>
          <w:sz w:val="22"/>
          <w:szCs w:val="22"/>
        </w:rPr>
        <w:t xml:space="preserve">Želimo potvrditi da su nam sve informacije vezane uz osobne podatke ispitanika (sudionike Natječaja)  izuzetno važne i da zaštitu  osobnih podataka smatramo vrlo ozbiljnom i tome pristupamo s velikom profesionalnom odgovornošću u skladu s Općom Uredbom o zaštiti osobnih podatka (EU2016/679 ) te pripadajućim zakonskim i podzakonskim aktima.  Izjava o privatnosti Voditelja obrade dostupna je na </w:t>
      </w:r>
      <w:hyperlink r:id="rId11" w:history="1">
        <w:r w:rsidR="008C7BDF" w:rsidRPr="00F40D04">
          <w:rPr>
            <w:rStyle w:val="Hiperveza"/>
            <w:rFonts w:ascii="Calibri" w:hAnsi="Calibri"/>
            <w:sz w:val="22"/>
            <w:szCs w:val="22"/>
          </w:rPr>
          <w:t>https://www.antenazagreb.hr/gdpr</w:t>
        </w:r>
      </w:hyperlink>
      <w:r>
        <w:rPr>
          <w:rFonts w:ascii="Calibri" w:hAnsi="Calibri"/>
          <w:sz w:val="22"/>
          <w:szCs w:val="22"/>
        </w:rPr>
        <w:t xml:space="preserve"> . </w:t>
      </w:r>
    </w:p>
    <w:p w14:paraId="7B8C2D82" w14:textId="77777777" w:rsidR="0049266C" w:rsidRDefault="0049266C">
      <w:pPr>
        <w:autoSpaceDE w:val="0"/>
        <w:autoSpaceDN w:val="0"/>
        <w:adjustRightInd w:val="0"/>
        <w:jc w:val="both"/>
        <w:rPr>
          <w:rFonts w:ascii="Calibri" w:hAnsi="Calibri"/>
          <w:sz w:val="22"/>
          <w:szCs w:val="22"/>
        </w:rPr>
      </w:pPr>
    </w:p>
    <w:p w14:paraId="4BBADE05" w14:textId="77777777" w:rsidR="0049266C" w:rsidRDefault="00842D5A">
      <w:pPr>
        <w:autoSpaceDE w:val="0"/>
        <w:autoSpaceDN w:val="0"/>
        <w:adjustRightInd w:val="0"/>
        <w:jc w:val="both"/>
        <w:rPr>
          <w:rFonts w:ascii="Calibri" w:hAnsi="Calibri"/>
          <w:sz w:val="22"/>
          <w:szCs w:val="22"/>
        </w:rPr>
      </w:pPr>
      <w:r>
        <w:rPr>
          <w:rFonts w:ascii="Calibri" w:hAnsi="Calibri"/>
          <w:sz w:val="22"/>
          <w:szCs w:val="22"/>
        </w:rPr>
        <w:t>Davanje osobnih podataka i davanje suglasnosti ( privola ) na obradu je dobrovoljno, a davanje istih predstavlja uvjet nužan za realizaciju Natječaja i nagrade.</w:t>
      </w:r>
    </w:p>
    <w:p w14:paraId="5AE44127" w14:textId="77777777" w:rsidR="0049266C" w:rsidRDefault="0049266C">
      <w:pPr>
        <w:autoSpaceDE w:val="0"/>
        <w:autoSpaceDN w:val="0"/>
        <w:adjustRightInd w:val="0"/>
        <w:jc w:val="both"/>
        <w:rPr>
          <w:rFonts w:ascii="Calibri" w:hAnsi="Calibri"/>
          <w:sz w:val="22"/>
          <w:szCs w:val="22"/>
        </w:rPr>
      </w:pPr>
    </w:p>
    <w:p w14:paraId="01A45F1F" w14:textId="77777777" w:rsidR="0049266C" w:rsidRDefault="00842D5A">
      <w:pPr>
        <w:autoSpaceDE w:val="0"/>
        <w:autoSpaceDN w:val="0"/>
        <w:adjustRightInd w:val="0"/>
        <w:jc w:val="both"/>
        <w:rPr>
          <w:rFonts w:ascii="Calibri" w:hAnsi="Calibri"/>
          <w:sz w:val="22"/>
          <w:szCs w:val="22"/>
        </w:rPr>
      </w:pPr>
      <w:r>
        <w:rPr>
          <w:rFonts w:ascii="Calibri" w:hAnsi="Calibri"/>
          <w:sz w:val="22"/>
          <w:szCs w:val="22"/>
        </w:rPr>
        <w:t>Prikupljeni osobni podaci Sudionika/Dobitnika neće se prenositi u treće zemlje (izvan EU), osim ako postoji zakonska obveza ili je dan izričiti pristanak ispitanika.</w:t>
      </w:r>
    </w:p>
    <w:p w14:paraId="19E1D599" w14:textId="77777777" w:rsidR="0049266C" w:rsidRDefault="0049266C">
      <w:pPr>
        <w:autoSpaceDE w:val="0"/>
        <w:autoSpaceDN w:val="0"/>
        <w:adjustRightInd w:val="0"/>
        <w:jc w:val="both"/>
        <w:rPr>
          <w:rFonts w:ascii="Calibri" w:hAnsi="Calibri"/>
          <w:sz w:val="22"/>
          <w:szCs w:val="22"/>
        </w:rPr>
      </w:pPr>
    </w:p>
    <w:p w14:paraId="07CBFDF1" w14:textId="03D04BB4" w:rsidR="0049266C" w:rsidRDefault="00842D5A">
      <w:pPr>
        <w:autoSpaceDE w:val="0"/>
        <w:autoSpaceDN w:val="0"/>
        <w:adjustRightInd w:val="0"/>
        <w:jc w:val="both"/>
      </w:pPr>
      <w:r>
        <w:rPr>
          <w:rFonts w:ascii="Calibri" w:hAnsi="Calibri"/>
          <w:sz w:val="22"/>
          <w:szCs w:val="22"/>
        </w:rPr>
        <w:t>Ovim Pravilnikom i izjavom o Privatnosti (</w:t>
      </w:r>
      <w:hyperlink r:id="rId12" w:history="1">
        <w:r w:rsidR="008C7BDF" w:rsidRPr="00F40D04">
          <w:rPr>
            <w:rStyle w:val="Hiperveza"/>
            <w:rFonts w:ascii="Calibri" w:hAnsi="Calibri"/>
            <w:sz w:val="22"/>
            <w:szCs w:val="22"/>
          </w:rPr>
          <w:t>https://www.antenazagreb.hr/gdpr</w:t>
        </w:r>
      </w:hyperlink>
      <w:r>
        <w:rPr>
          <w:rFonts w:ascii="Calibri" w:hAnsi="Calibri"/>
          <w:sz w:val="22"/>
          <w:szCs w:val="22"/>
        </w:rPr>
        <w:t>)  upoznajemo sudionike Natječaja o sljedećem:</w:t>
      </w:r>
    </w:p>
    <w:p w14:paraId="37D9BDBC" w14:textId="77777777" w:rsidR="0049266C" w:rsidRDefault="0049266C">
      <w:pPr>
        <w:autoSpaceDE w:val="0"/>
        <w:autoSpaceDN w:val="0"/>
        <w:adjustRightInd w:val="0"/>
        <w:jc w:val="both"/>
        <w:rPr>
          <w:rFonts w:ascii="Calibri" w:hAnsi="Calibri"/>
          <w:sz w:val="22"/>
          <w:szCs w:val="22"/>
        </w:rPr>
      </w:pPr>
    </w:p>
    <w:p w14:paraId="3750B9D0" w14:textId="77777777" w:rsidR="0049266C" w:rsidRDefault="00842D5A">
      <w:pPr>
        <w:pStyle w:val="Odlomakpopisa"/>
        <w:numPr>
          <w:ilvl w:val="0"/>
          <w:numId w:val="2"/>
        </w:numPr>
        <w:autoSpaceDE w:val="0"/>
        <w:autoSpaceDN w:val="0"/>
        <w:adjustRightInd w:val="0"/>
        <w:jc w:val="both"/>
        <w:rPr>
          <w:rFonts w:ascii="Calibri" w:hAnsi="Calibri"/>
        </w:rPr>
      </w:pPr>
      <w:r>
        <w:rPr>
          <w:rFonts w:ascii="Calibri" w:hAnsi="Calibri"/>
        </w:rPr>
        <w:t xml:space="preserve">imaju pravo zatražiti pristup osobnim podacima i ispravak ili brisanje osobnih podataka ili ograničavanje obrade koji se odnose na Sudionika  </w:t>
      </w:r>
    </w:p>
    <w:p w14:paraId="2EF540EC" w14:textId="77777777" w:rsidR="0049266C" w:rsidRDefault="00842D5A">
      <w:pPr>
        <w:pStyle w:val="Odlomakpopisa"/>
        <w:numPr>
          <w:ilvl w:val="0"/>
          <w:numId w:val="2"/>
        </w:numPr>
        <w:autoSpaceDE w:val="0"/>
        <w:autoSpaceDN w:val="0"/>
        <w:adjustRightInd w:val="0"/>
        <w:jc w:val="both"/>
        <w:rPr>
          <w:rFonts w:ascii="Calibri" w:hAnsi="Calibri"/>
        </w:rPr>
      </w:pPr>
      <w:r>
        <w:rPr>
          <w:rFonts w:ascii="Calibri" w:hAnsi="Calibri"/>
        </w:rPr>
        <w:t>imaju  prava na ulaganje prigovora na obradu takvih podataka  te prava na prenosivost podataka</w:t>
      </w:r>
    </w:p>
    <w:p w14:paraId="11C867D7" w14:textId="77777777" w:rsidR="0049266C" w:rsidRDefault="00842D5A">
      <w:pPr>
        <w:pStyle w:val="Odlomakpopisa"/>
        <w:numPr>
          <w:ilvl w:val="0"/>
          <w:numId w:val="2"/>
        </w:numPr>
        <w:autoSpaceDE w:val="0"/>
        <w:autoSpaceDN w:val="0"/>
        <w:adjustRightInd w:val="0"/>
        <w:jc w:val="both"/>
        <w:rPr>
          <w:rFonts w:ascii="Calibri" w:hAnsi="Calibri"/>
        </w:rPr>
      </w:pPr>
      <w:r>
        <w:rPr>
          <w:rFonts w:ascii="Calibri" w:hAnsi="Calibri"/>
        </w:rPr>
        <w:t xml:space="preserve">imaju mogućnosti opozvati predmetnu danu suglasnost ( privolu )  putem pisanog opoziva dostavljenog na adresu voditelja obrade ili putem elektroničke pošte na:  </w:t>
      </w:r>
      <w:hyperlink r:id="rId13" w:history="1">
        <w:r w:rsidR="0049266C">
          <w:rPr>
            <w:rStyle w:val="Hiperveza"/>
            <w:rFonts w:ascii="Calibri" w:hAnsi="Calibri"/>
          </w:rPr>
          <w:t>sluzbenik@antenazagreb.hr</w:t>
        </w:r>
      </w:hyperlink>
      <w:r>
        <w:rPr>
          <w:rFonts w:ascii="Calibri" w:hAnsi="Calibri"/>
        </w:rPr>
        <w:t xml:space="preserve"> a da to ne utječe na zakonitost obrade koja se temeljila na privoli prije nego što je ona povučena</w:t>
      </w:r>
    </w:p>
    <w:p w14:paraId="50446F3B" w14:textId="77777777" w:rsidR="0049266C" w:rsidRDefault="00842D5A">
      <w:pPr>
        <w:pStyle w:val="Odlomakpopisa"/>
        <w:numPr>
          <w:ilvl w:val="0"/>
          <w:numId w:val="2"/>
        </w:numPr>
        <w:autoSpaceDE w:val="0"/>
        <w:autoSpaceDN w:val="0"/>
        <w:adjustRightInd w:val="0"/>
        <w:jc w:val="both"/>
        <w:rPr>
          <w:rFonts w:ascii="Calibri" w:hAnsi="Calibri"/>
        </w:rPr>
      </w:pPr>
      <w:r>
        <w:rPr>
          <w:rFonts w:ascii="Calibri" w:hAnsi="Calibri"/>
        </w:rPr>
        <w:t>imaju pravo  na podnošenje prigovora nadzornom tijelu ( AZOP )</w:t>
      </w:r>
    </w:p>
    <w:p w14:paraId="6C6C1940" w14:textId="77777777" w:rsidR="0049266C" w:rsidRDefault="00842D5A">
      <w:pPr>
        <w:autoSpaceDE w:val="0"/>
        <w:autoSpaceDN w:val="0"/>
        <w:adjustRightInd w:val="0"/>
        <w:jc w:val="both"/>
        <w:rPr>
          <w:rFonts w:ascii="Calibri" w:hAnsi="Calibri" w:cstheme="minorBidi"/>
          <w:sz w:val="22"/>
          <w:szCs w:val="22"/>
          <w:lang w:eastAsia="en-US"/>
        </w:rPr>
      </w:pPr>
      <w:r>
        <w:rPr>
          <w:rFonts w:ascii="Calibri" w:hAnsi="Calibri"/>
          <w:sz w:val="22"/>
          <w:szCs w:val="22"/>
        </w:rPr>
        <w:t xml:space="preserve">Prijavom na nagradni natječaj izjavljujete da ste punoljetni i da ste u mogućnosti dati suglasnost za obradu osobnih podataka. </w:t>
      </w:r>
    </w:p>
    <w:p w14:paraId="0A119EE5" w14:textId="77777777" w:rsidR="0049266C" w:rsidRDefault="0049266C">
      <w:pPr>
        <w:autoSpaceDE w:val="0"/>
        <w:autoSpaceDN w:val="0"/>
        <w:adjustRightInd w:val="0"/>
        <w:jc w:val="both"/>
        <w:rPr>
          <w:rFonts w:ascii="Calibri" w:hAnsi="Calibri" w:cs="Verdana-Bold"/>
          <w:b/>
          <w:bCs/>
          <w:sz w:val="22"/>
          <w:szCs w:val="22"/>
        </w:rPr>
      </w:pPr>
    </w:p>
    <w:p w14:paraId="6109675E"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t>Članak 13.</w:t>
      </w:r>
    </w:p>
    <w:p w14:paraId="40CF797C" w14:textId="7777777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t xml:space="preserve">Sudjelovanjem u Natječaju svaki sudionik prihvaća gore navedena prava i obveze iz ovog Pravilnika. U slučaju mogućeg spora utvrđuje se nadležnost Općinskog suda u Zagrebu. </w:t>
      </w:r>
    </w:p>
    <w:p w14:paraId="727458F2" w14:textId="77777777" w:rsidR="0049266C" w:rsidRDefault="0049266C">
      <w:pPr>
        <w:autoSpaceDE w:val="0"/>
        <w:autoSpaceDN w:val="0"/>
        <w:adjustRightInd w:val="0"/>
        <w:jc w:val="both"/>
        <w:rPr>
          <w:rFonts w:ascii="Calibri" w:hAnsi="Calibri" w:cs="Verdana-Bold"/>
          <w:b/>
          <w:bCs/>
          <w:sz w:val="22"/>
          <w:szCs w:val="22"/>
        </w:rPr>
      </w:pPr>
    </w:p>
    <w:p w14:paraId="7CC06367" w14:textId="77777777" w:rsidR="002474D8" w:rsidRDefault="002474D8">
      <w:pPr>
        <w:autoSpaceDE w:val="0"/>
        <w:autoSpaceDN w:val="0"/>
        <w:adjustRightInd w:val="0"/>
        <w:jc w:val="both"/>
        <w:rPr>
          <w:rFonts w:ascii="Calibri" w:hAnsi="Calibri" w:cs="Verdana-Bold"/>
          <w:b/>
          <w:bCs/>
          <w:sz w:val="22"/>
          <w:szCs w:val="22"/>
        </w:rPr>
      </w:pPr>
    </w:p>
    <w:p w14:paraId="062612CA" w14:textId="77777777" w:rsidR="002474D8" w:rsidRDefault="002474D8">
      <w:pPr>
        <w:autoSpaceDE w:val="0"/>
        <w:autoSpaceDN w:val="0"/>
        <w:adjustRightInd w:val="0"/>
        <w:jc w:val="both"/>
        <w:rPr>
          <w:rFonts w:ascii="Calibri" w:hAnsi="Calibri" w:cs="Verdana-Bold"/>
          <w:b/>
          <w:bCs/>
          <w:sz w:val="22"/>
          <w:szCs w:val="22"/>
        </w:rPr>
      </w:pPr>
    </w:p>
    <w:p w14:paraId="74852004" w14:textId="77777777" w:rsidR="0049266C" w:rsidRDefault="00842D5A">
      <w:pPr>
        <w:autoSpaceDE w:val="0"/>
        <w:autoSpaceDN w:val="0"/>
        <w:adjustRightInd w:val="0"/>
        <w:jc w:val="both"/>
        <w:rPr>
          <w:rFonts w:ascii="Calibri" w:hAnsi="Calibri" w:cs="Verdana-Bold"/>
          <w:b/>
          <w:bCs/>
          <w:sz w:val="22"/>
          <w:szCs w:val="22"/>
        </w:rPr>
      </w:pPr>
      <w:r>
        <w:rPr>
          <w:rFonts w:ascii="Calibri" w:hAnsi="Calibri" w:cs="Verdana-Bold"/>
          <w:b/>
          <w:bCs/>
          <w:sz w:val="22"/>
          <w:szCs w:val="22"/>
        </w:rPr>
        <w:lastRenderedPageBreak/>
        <w:t>Članak  14.</w:t>
      </w:r>
    </w:p>
    <w:p w14:paraId="322A2D12" w14:textId="77777777" w:rsidR="0049266C" w:rsidRDefault="00842D5A">
      <w:pPr>
        <w:autoSpaceDE w:val="0"/>
        <w:autoSpaceDN w:val="0"/>
        <w:adjustRightInd w:val="0"/>
        <w:jc w:val="both"/>
        <w:rPr>
          <w:rFonts w:ascii="Calibri" w:hAnsi="Calibri" w:cs="Verdana-Bold"/>
          <w:bCs/>
          <w:sz w:val="22"/>
          <w:szCs w:val="22"/>
        </w:rPr>
      </w:pPr>
      <w:r>
        <w:rPr>
          <w:rFonts w:ascii="Calibri" w:hAnsi="Calibri" w:cs="Verdana-Bold"/>
          <w:bCs/>
          <w:sz w:val="22"/>
          <w:szCs w:val="22"/>
        </w:rPr>
        <w:t xml:space="preserve">Ovaj Pravilnik stupa na snagu danom objave na web stranici </w:t>
      </w:r>
      <w:hyperlink r:id="rId14" w:history="1">
        <w:r w:rsidR="0049266C">
          <w:rPr>
            <w:rStyle w:val="Hiperveza"/>
            <w:rFonts w:ascii="Calibri" w:hAnsi="Calibri" w:cs="Verdana-Bold"/>
            <w:bCs/>
            <w:sz w:val="22"/>
            <w:szCs w:val="22"/>
          </w:rPr>
          <w:t>www.antenazagreb.hr</w:t>
        </w:r>
      </w:hyperlink>
      <w:r>
        <w:rPr>
          <w:rStyle w:val="Hiperveza"/>
          <w:rFonts w:ascii="Calibri" w:hAnsi="Calibri"/>
          <w:sz w:val="22"/>
          <w:szCs w:val="22"/>
        </w:rPr>
        <w:t xml:space="preserve"> </w:t>
      </w:r>
      <w:r>
        <w:rPr>
          <w:rFonts w:ascii="Calibri" w:hAnsi="Calibri" w:cs="Verdana-Bold"/>
          <w:bCs/>
          <w:sz w:val="22"/>
          <w:szCs w:val="22"/>
        </w:rPr>
        <w:t>a njegova valjanost traje do ispunjenja svih odredbi predviđenih pojedinim člancima Pravilnika.</w:t>
      </w:r>
    </w:p>
    <w:p w14:paraId="170FC982" w14:textId="77777777" w:rsidR="0049266C" w:rsidRDefault="0049266C">
      <w:pPr>
        <w:autoSpaceDE w:val="0"/>
        <w:autoSpaceDN w:val="0"/>
        <w:adjustRightInd w:val="0"/>
        <w:rPr>
          <w:rFonts w:ascii="Calibri" w:hAnsi="Calibri" w:cs="Verdana"/>
          <w:sz w:val="22"/>
          <w:szCs w:val="22"/>
        </w:rPr>
      </w:pPr>
    </w:p>
    <w:p w14:paraId="53B23C05" w14:textId="6C1C3F3E" w:rsidR="0049266C" w:rsidRDefault="00842D5A">
      <w:pPr>
        <w:autoSpaceDE w:val="0"/>
        <w:autoSpaceDN w:val="0"/>
        <w:adjustRightInd w:val="0"/>
        <w:rPr>
          <w:rFonts w:ascii="Calibri" w:hAnsi="Calibri" w:cs="Verdana"/>
          <w:sz w:val="22"/>
          <w:szCs w:val="22"/>
        </w:rPr>
      </w:pPr>
      <w:r>
        <w:rPr>
          <w:rFonts w:ascii="Calibri" w:hAnsi="Calibri" w:cs="Verdana"/>
          <w:sz w:val="22"/>
          <w:szCs w:val="22"/>
        </w:rPr>
        <w:t xml:space="preserve">U Zagrebu, </w:t>
      </w:r>
      <w:r w:rsidR="002474D8">
        <w:rPr>
          <w:rFonts w:ascii="Calibri" w:hAnsi="Calibri" w:cs="Verdana"/>
          <w:sz w:val="22"/>
          <w:szCs w:val="22"/>
        </w:rPr>
        <w:t>16</w:t>
      </w:r>
      <w:r>
        <w:rPr>
          <w:rFonts w:ascii="Calibri" w:hAnsi="Calibri" w:cs="Verdana"/>
          <w:sz w:val="22"/>
          <w:szCs w:val="22"/>
        </w:rPr>
        <w:t>.</w:t>
      </w:r>
      <w:r w:rsidR="00AF5646">
        <w:rPr>
          <w:rFonts w:ascii="Calibri" w:hAnsi="Calibri" w:cs="Verdana"/>
          <w:sz w:val="22"/>
          <w:szCs w:val="22"/>
        </w:rPr>
        <w:t>0</w:t>
      </w:r>
      <w:r w:rsidR="00B11AC6">
        <w:rPr>
          <w:rFonts w:ascii="Calibri" w:hAnsi="Calibri" w:cs="Verdana"/>
          <w:sz w:val="22"/>
          <w:szCs w:val="22"/>
        </w:rPr>
        <w:t>6</w:t>
      </w:r>
      <w:r>
        <w:rPr>
          <w:rFonts w:ascii="Calibri" w:hAnsi="Calibri" w:cs="Verdana"/>
          <w:sz w:val="22"/>
          <w:szCs w:val="22"/>
        </w:rPr>
        <w:t>.202</w:t>
      </w:r>
      <w:r w:rsidR="00AF5646">
        <w:rPr>
          <w:rFonts w:ascii="Calibri" w:hAnsi="Calibri" w:cs="Verdana"/>
          <w:sz w:val="22"/>
          <w:szCs w:val="22"/>
        </w:rPr>
        <w:t>6</w:t>
      </w:r>
      <w:r>
        <w:rPr>
          <w:rFonts w:ascii="Calibri" w:hAnsi="Calibri" w:cs="Verdana"/>
          <w:sz w:val="22"/>
          <w:szCs w:val="22"/>
        </w:rPr>
        <w:t>.</w:t>
      </w:r>
      <w:r>
        <w:rPr>
          <w:rFonts w:ascii="Calibri" w:hAnsi="Calibri" w:cs="Verdana"/>
          <w:sz w:val="22"/>
          <w:szCs w:val="22"/>
        </w:rPr>
        <w:tab/>
      </w:r>
    </w:p>
    <w:p w14:paraId="77B563B4" w14:textId="77777777" w:rsidR="0049266C" w:rsidRDefault="00842D5A">
      <w:pPr>
        <w:autoSpaceDE w:val="0"/>
        <w:autoSpaceDN w:val="0"/>
        <w:adjustRightInd w:val="0"/>
        <w:ind w:left="4956" w:firstLine="708"/>
        <w:rPr>
          <w:rFonts w:ascii="Calibri" w:hAnsi="Calibri" w:cs="Verdana"/>
          <w:sz w:val="22"/>
          <w:szCs w:val="22"/>
        </w:rPr>
      </w:pPr>
      <w:r>
        <w:rPr>
          <w:rFonts w:ascii="Calibri" w:hAnsi="Calibri" w:cs="Verdana"/>
          <w:sz w:val="22"/>
          <w:szCs w:val="22"/>
        </w:rPr>
        <w:t xml:space="preserve">Antena Zagreb d.o.o                                                                                                                                                           </w:t>
      </w:r>
    </w:p>
    <w:p w14:paraId="04BEF312" w14:textId="77777777" w:rsidR="0049266C" w:rsidRDefault="00842D5A">
      <w:pPr>
        <w:autoSpaceDE w:val="0"/>
        <w:autoSpaceDN w:val="0"/>
        <w:adjustRightInd w:val="0"/>
        <w:ind w:left="4956" w:firstLine="708"/>
        <w:rPr>
          <w:rFonts w:ascii="Calibri" w:hAnsi="Calibri" w:cs="Verdana"/>
          <w:sz w:val="22"/>
          <w:szCs w:val="22"/>
        </w:rPr>
      </w:pPr>
      <w:r>
        <w:rPr>
          <w:rFonts w:ascii="Calibri" w:hAnsi="Calibri" w:cs="Verdana"/>
          <w:sz w:val="22"/>
          <w:szCs w:val="22"/>
        </w:rPr>
        <w:t>Hrvoje Barišić,  direktor</w:t>
      </w:r>
    </w:p>
    <w:sectPr w:rsidR="0049266C">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9668" w14:textId="77777777" w:rsidR="000E7EB8" w:rsidRDefault="000E7EB8">
      <w:r>
        <w:separator/>
      </w:r>
    </w:p>
  </w:endnote>
  <w:endnote w:type="continuationSeparator" w:id="0">
    <w:p w14:paraId="03CE73C0" w14:textId="77777777" w:rsidR="000E7EB8" w:rsidRDefault="000E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Bold">
    <w:altName w:val="Verdana"/>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063407"/>
      <w:docPartObj>
        <w:docPartGallery w:val="AutoText"/>
      </w:docPartObj>
    </w:sdtPr>
    <w:sdtContent>
      <w:sdt>
        <w:sdtPr>
          <w:id w:val="1728636285"/>
          <w:docPartObj>
            <w:docPartGallery w:val="AutoText"/>
          </w:docPartObj>
        </w:sdtPr>
        <w:sdtContent>
          <w:p w14:paraId="4839335B" w14:textId="77777777" w:rsidR="0049266C" w:rsidRDefault="00842D5A">
            <w:pPr>
              <w:pStyle w:val="Podnoje"/>
              <w:jc w:val="center"/>
            </w:pPr>
            <w:r>
              <w:t xml:space="preserve">Stranica </w:t>
            </w:r>
            <w:r>
              <w:rPr>
                <w:b/>
                <w:bCs/>
              </w:rPr>
              <w:fldChar w:fldCharType="begin"/>
            </w:r>
            <w:r>
              <w:rPr>
                <w:b/>
                <w:bCs/>
              </w:rPr>
              <w:instrText>PAGE</w:instrText>
            </w:r>
            <w:r>
              <w:rPr>
                <w:b/>
                <w:bCs/>
              </w:rPr>
              <w:fldChar w:fldCharType="separate"/>
            </w:r>
            <w:r>
              <w:rPr>
                <w:b/>
                <w:bCs/>
              </w:rPr>
              <w:t>1</w:t>
            </w:r>
            <w:r>
              <w:rPr>
                <w:b/>
                <w:bCs/>
              </w:rPr>
              <w:fldChar w:fldCharType="end"/>
            </w:r>
            <w:r>
              <w:t xml:space="preserve"> od </w:t>
            </w:r>
            <w:r>
              <w:rPr>
                <w:b/>
                <w:bCs/>
              </w:rPr>
              <w:fldChar w:fldCharType="begin"/>
            </w:r>
            <w:r>
              <w:rPr>
                <w:b/>
                <w:bCs/>
              </w:rPr>
              <w:instrText>NUMPAGES</w:instrText>
            </w:r>
            <w:r>
              <w:rPr>
                <w:b/>
                <w:bCs/>
              </w:rPr>
              <w:fldChar w:fldCharType="separate"/>
            </w:r>
            <w:r>
              <w:rPr>
                <w:b/>
                <w:bCs/>
              </w:rPr>
              <w:t>3</w:t>
            </w:r>
            <w:r>
              <w:rPr>
                <w:b/>
                <w:bCs/>
              </w:rPr>
              <w:fldChar w:fldCharType="end"/>
            </w:r>
          </w:p>
        </w:sdtContent>
      </w:sdt>
    </w:sdtContent>
  </w:sdt>
  <w:p w14:paraId="5573FA75" w14:textId="77777777" w:rsidR="0049266C" w:rsidRDefault="0049266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B978" w14:textId="77777777" w:rsidR="000E7EB8" w:rsidRDefault="000E7EB8">
      <w:r>
        <w:separator/>
      </w:r>
    </w:p>
  </w:footnote>
  <w:footnote w:type="continuationSeparator" w:id="0">
    <w:p w14:paraId="00A349BB" w14:textId="77777777" w:rsidR="000E7EB8" w:rsidRDefault="000E7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A88" w14:textId="77777777" w:rsidR="0049266C" w:rsidRDefault="00842D5A">
    <w:pPr>
      <w:pStyle w:val="Zaglavlje"/>
    </w:pPr>
    <w:r>
      <w:rPr>
        <w:noProof/>
      </w:rPr>
      <w:drawing>
        <wp:inline distT="0" distB="0" distL="0" distR="0" wp14:anchorId="037F858C" wp14:editId="4E3306FA">
          <wp:extent cx="2714625" cy="6762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1"/>
                  <a:stretch>
                    <a:fillRect/>
                  </a:stretch>
                </pic:blipFill>
                <pic:spPr>
                  <a:xfrm>
                    <a:off x="0" y="0"/>
                    <a:ext cx="2714625" cy="676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3320"/>
    <w:multiLevelType w:val="multilevel"/>
    <w:tmpl w:val="318033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F622216"/>
    <w:multiLevelType w:val="multilevel"/>
    <w:tmpl w:val="4F622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73164874">
    <w:abstractNumId w:val="1"/>
  </w:num>
  <w:num w:numId="2" w16cid:durableId="209158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9E9"/>
    <w:rsid w:val="000014D4"/>
    <w:rsid w:val="00005EEC"/>
    <w:rsid w:val="00021CFA"/>
    <w:rsid w:val="00022BB9"/>
    <w:rsid w:val="0002781B"/>
    <w:rsid w:val="00043323"/>
    <w:rsid w:val="00051336"/>
    <w:rsid w:val="00060D70"/>
    <w:rsid w:val="00064698"/>
    <w:rsid w:val="00066656"/>
    <w:rsid w:val="0007737C"/>
    <w:rsid w:val="000821B3"/>
    <w:rsid w:val="000836D0"/>
    <w:rsid w:val="00094B50"/>
    <w:rsid w:val="00095C18"/>
    <w:rsid w:val="000A78E9"/>
    <w:rsid w:val="000C06AE"/>
    <w:rsid w:val="000C4C9E"/>
    <w:rsid w:val="000D3791"/>
    <w:rsid w:val="000E7EB8"/>
    <w:rsid w:val="000F6A16"/>
    <w:rsid w:val="000F755F"/>
    <w:rsid w:val="001039B7"/>
    <w:rsid w:val="00103B07"/>
    <w:rsid w:val="0010688D"/>
    <w:rsid w:val="00113DB4"/>
    <w:rsid w:val="00115959"/>
    <w:rsid w:val="00124F85"/>
    <w:rsid w:val="00125ED1"/>
    <w:rsid w:val="001265BF"/>
    <w:rsid w:val="001613C7"/>
    <w:rsid w:val="00181ED5"/>
    <w:rsid w:val="00193382"/>
    <w:rsid w:val="001A75AF"/>
    <w:rsid w:val="001B2BAB"/>
    <w:rsid w:val="001B65F2"/>
    <w:rsid w:val="001E1549"/>
    <w:rsid w:val="001E2D39"/>
    <w:rsid w:val="001E3E8F"/>
    <w:rsid w:val="001E6FFC"/>
    <w:rsid w:val="001F477C"/>
    <w:rsid w:val="001F7A48"/>
    <w:rsid w:val="001F7B10"/>
    <w:rsid w:val="00205696"/>
    <w:rsid w:val="00206DC9"/>
    <w:rsid w:val="00215290"/>
    <w:rsid w:val="0023377F"/>
    <w:rsid w:val="0023427B"/>
    <w:rsid w:val="002474D8"/>
    <w:rsid w:val="00281992"/>
    <w:rsid w:val="002A37D1"/>
    <w:rsid w:val="002B4EB6"/>
    <w:rsid w:val="002B75C1"/>
    <w:rsid w:val="002C173E"/>
    <w:rsid w:val="002D2F83"/>
    <w:rsid w:val="002E0CEE"/>
    <w:rsid w:val="002E21E5"/>
    <w:rsid w:val="002F08B0"/>
    <w:rsid w:val="002F35D7"/>
    <w:rsid w:val="002F6DC9"/>
    <w:rsid w:val="0031430F"/>
    <w:rsid w:val="00322DCA"/>
    <w:rsid w:val="00344D06"/>
    <w:rsid w:val="00345F13"/>
    <w:rsid w:val="0034698E"/>
    <w:rsid w:val="003604AE"/>
    <w:rsid w:val="00360ACE"/>
    <w:rsid w:val="0036504C"/>
    <w:rsid w:val="00373FD6"/>
    <w:rsid w:val="00393AF4"/>
    <w:rsid w:val="003A2BC1"/>
    <w:rsid w:val="003A35E6"/>
    <w:rsid w:val="003B042B"/>
    <w:rsid w:val="003B394F"/>
    <w:rsid w:val="003B575A"/>
    <w:rsid w:val="003C4454"/>
    <w:rsid w:val="003D6ED4"/>
    <w:rsid w:val="003E2897"/>
    <w:rsid w:val="003E6E11"/>
    <w:rsid w:val="003F4916"/>
    <w:rsid w:val="00400B07"/>
    <w:rsid w:val="00401BA8"/>
    <w:rsid w:val="00401CC0"/>
    <w:rsid w:val="00401EC1"/>
    <w:rsid w:val="00403C8C"/>
    <w:rsid w:val="00415A86"/>
    <w:rsid w:val="00434F76"/>
    <w:rsid w:val="004365D7"/>
    <w:rsid w:val="0043711E"/>
    <w:rsid w:val="00441D99"/>
    <w:rsid w:val="004538ED"/>
    <w:rsid w:val="004722E0"/>
    <w:rsid w:val="004819A4"/>
    <w:rsid w:val="00486614"/>
    <w:rsid w:val="0049266C"/>
    <w:rsid w:val="004970D9"/>
    <w:rsid w:val="004C5F84"/>
    <w:rsid w:val="004C7A11"/>
    <w:rsid w:val="004D0F43"/>
    <w:rsid w:val="004D696F"/>
    <w:rsid w:val="004F48C5"/>
    <w:rsid w:val="0050654A"/>
    <w:rsid w:val="005142DA"/>
    <w:rsid w:val="00531724"/>
    <w:rsid w:val="00542001"/>
    <w:rsid w:val="005428CD"/>
    <w:rsid w:val="005506B3"/>
    <w:rsid w:val="0056625D"/>
    <w:rsid w:val="005744CA"/>
    <w:rsid w:val="00592232"/>
    <w:rsid w:val="00595B77"/>
    <w:rsid w:val="005D2BD9"/>
    <w:rsid w:val="005D35DC"/>
    <w:rsid w:val="005E100D"/>
    <w:rsid w:val="005E11A2"/>
    <w:rsid w:val="005E285D"/>
    <w:rsid w:val="005E61DB"/>
    <w:rsid w:val="00605244"/>
    <w:rsid w:val="00606866"/>
    <w:rsid w:val="006101EB"/>
    <w:rsid w:val="00610BAF"/>
    <w:rsid w:val="0061353A"/>
    <w:rsid w:val="0061396D"/>
    <w:rsid w:val="0061551E"/>
    <w:rsid w:val="00620044"/>
    <w:rsid w:val="0062309D"/>
    <w:rsid w:val="00623389"/>
    <w:rsid w:val="006328D0"/>
    <w:rsid w:val="006332A8"/>
    <w:rsid w:val="006418BD"/>
    <w:rsid w:val="00652E7F"/>
    <w:rsid w:val="00655FEE"/>
    <w:rsid w:val="00657E23"/>
    <w:rsid w:val="00660EA7"/>
    <w:rsid w:val="00661EB3"/>
    <w:rsid w:val="0066736C"/>
    <w:rsid w:val="00671DF9"/>
    <w:rsid w:val="006951D0"/>
    <w:rsid w:val="006B39A0"/>
    <w:rsid w:val="006C29A1"/>
    <w:rsid w:val="006C7674"/>
    <w:rsid w:val="006D2D6D"/>
    <w:rsid w:val="006D38B8"/>
    <w:rsid w:val="006E4108"/>
    <w:rsid w:val="006F5828"/>
    <w:rsid w:val="006F785B"/>
    <w:rsid w:val="00703024"/>
    <w:rsid w:val="00706980"/>
    <w:rsid w:val="00725979"/>
    <w:rsid w:val="00727663"/>
    <w:rsid w:val="007369FE"/>
    <w:rsid w:val="00742F82"/>
    <w:rsid w:val="00743D64"/>
    <w:rsid w:val="00746ECB"/>
    <w:rsid w:val="00747E55"/>
    <w:rsid w:val="00796A23"/>
    <w:rsid w:val="007B1A37"/>
    <w:rsid w:val="007B793D"/>
    <w:rsid w:val="007C17B5"/>
    <w:rsid w:val="007C2481"/>
    <w:rsid w:val="007D3677"/>
    <w:rsid w:val="007D3995"/>
    <w:rsid w:val="007E1889"/>
    <w:rsid w:val="007E5F61"/>
    <w:rsid w:val="007F7FC5"/>
    <w:rsid w:val="00800177"/>
    <w:rsid w:val="00802769"/>
    <w:rsid w:val="00802CD9"/>
    <w:rsid w:val="008039E9"/>
    <w:rsid w:val="00826617"/>
    <w:rsid w:val="008332E5"/>
    <w:rsid w:val="0084166B"/>
    <w:rsid w:val="00842D5A"/>
    <w:rsid w:val="00850546"/>
    <w:rsid w:val="00871FC5"/>
    <w:rsid w:val="008741E9"/>
    <w:rsid w:val="00885DA4"/>
    <w:rsid w:val="008A33B0"/>
    <w:rsid w:val="008B49E9"/>
    <w:rsid w:val="008B63A9"/>
    <w:rsid w:val="008B6D5E"/>
    <w:rsid w:val="008C5B64"/>
    <w:rsid w:val="008C7BDF"/>
    <w:rsid w:val="008D4FDE"/>
    <w:rsid w:val="008E6125"/>
    <w:rsid w:val="008E7C9C"/>
    <w:rsid w:val="008F4C29"/>
    <w:rsid w:val="009156AB"/>
    <w:rsid w:val="0091598D"/>
    <w:rsid w:val="00930AF1"/>
    <w:rsid w:val="00931F8A"/>
    <w:rsid w:val="009419D3"/>
    <w:rsid w:val="00945A2C"/>
    <w:rsid w:val="00954CB7"/>
    <w:rsid w:val="00960965"/>
    <w:rsid w:val="009629D6"/>
    <w:rsid w:val="009658D9"/>
    <w:rsid w:val="0097326D"/>
    <w:rsid w:val="009770FF"/>
    <w:rsid w:val="00982A43"/>
    <w:rsid w:val="009870D8"/>
    <w:rsid w:val="009908CC"/>
    <w:rsid w:val="00996E19"/>
    <w:rsid w:val="009A2F92"/>
    <w:rsid w:val="009C08E5"/>
    <w:rsid w:val="009C574D"/>
    <w:rsid w:val="009D283A"/>
    <w:rsid w:val="009D2BA4"/>
    <w:rsid w:val="009D39F2"/>
    <w:rsid w:val="009D585E"/>
    <w:rsid w:val="009D782A"/>
    <w:rsid w:val="009E449E"/>
    <w:rsid w:val="009F6EC6"/>
    <w:rsid w:val="00A03F4C"/>
    <w:rsid w:val="00A0540B"/>
    <w:rsid w:val="00A14956"/>
    <w:rsid w:val="00A213FA"/>
    <w:rsid w:val="00A225A7"/>
    <w:rsid w:val="00A34F32"/>
    <w:rsid w:val="00A35761"/>
    <w:rsid w:val="00A43261"/>
    <w:rsid w:val="00A4519D"/>
    <w:rsid w:val="00A460D9"/>
    <w:rsid w:val="00A46962"/>
    <w:rsid w:val="00A46B2E"/>
    <w:rsid w:val="00A500C9"/>
    <w:rsid w:val="00A67C77"/>
    <w:rsid w:val="00A75E5D"/>
    <w:rsid w:val="00A80D8B"/>
    <w:rsid w:val="00A83010"/>
    <w:rsid w:val="00A94672"/>
    <w:rsid w:val="00AA1431"/>
    <w:rsid w:val="00AE0BBD"/>
    <w:rsid w:val="00AE3B87"/>
    <w:rsid w:val="00AF0801"/>
    <w:rsid w:val="00AF5646"/>
    <w:rsid w:val="00B026CB"/>
    <w:rsid w:val="00B07D2D"/>
    <w:rsid w:val="00B10617"/>
    <w:rsid w:val="00B11AC6"/>
    <w:rsid w:val="00B12434"/>
    <w:rsid w:val="00B27ACD"/>
    <w:rsid w:val="00B440B4"/>
    <w:rsid w:val="00B5389F"/>
    <w:rsid w:val="00B652B3"/>
    <w:rsid w:val="00B67DF7"/>
    <w:rsid w:val="00B751E2"/>
    <w:rsid w:val="00B753E7"/>
    <w:rsid w:val="00B93EC9"/>
    <w:rsid w:val="00B96080"/>
    <w:rsid w:val="00BA13B6"/>
    <w:rsid w:val="00BA28D1"/>
    <w:rsid w:val="00BD072E"/>
    <w:rsid w:val="00BD7585"/>
    <w:rsid w:val="00BF06DA"/>
    <w:rsid w:val="00BF4AD3"/>
    <w:rsid w:val="00BF7123"/>
    <w:rsid w:val="00C11142"/>
    <w:rsid w:val="00C11BE5"/>
    <w:rsid w:val="00C271C7"/>
    <w:rsid w:val="00C43074"/>
    <w:rsid w:val="00C43317"/>
    <w:rsid w:val="00C46119"/>
    <w:rsid w:val="00C4747D"/>
    <w:rsid w:val="00C534AB"/>
    <w:rsid w:val="00C55EBC"/>
    <w:rsid w:val="00C608B5"/>
    <w:rsid w:val="00C656CD"/>
    <w:rsid w:val="00C65A7D"/>
    <w:rsid w:val="00C7043D"/>
    <w:rsid w:val="00C85529"/>
    <w:rsid w:val="00C92C24"/>
    <w:rsid w:val="00CA5A5C"/>
    <w:rsid w:val="00CC498F"/>
    <w:rsid w:val="00CC4CCF"/>
    <w:rsid w:val="00CD6032"/>
    <w:rsid w:val="00CE0E52"/>
    <w:rsid w:val="00CF4693"/>
    <w:rsid w:val="00CF5FE7"/>
    <w:rsid w:val="00CF768A"/>
    <w:rsid w:val="00D04414"/>
    <w:rsid w:val="00D16E95"/>
    <w:rsid w:val="00D21E0B"/>
    <w:rsid w:val="00D31B27"/>
    <w:rsid w:val="00D50EF4"/>
    <w:rsid w:val="00D515BE"/>
    <w:rsid w:val="00D519E2"/>
    <w:rsid w:val="00D51BBB"/>
    <w:rsid w:val="00D54F0D"/>
    <w:rsid w:val="00D55956"/>
    <w:rsid w:val="00D569AF"/>
    <w:rsid w:val="00D56CB7"/>
    <w:rsid w:val="00D57651"/>
    <w:rsid w:val="00D62E9E"/>
    <w:rsid w:val="00D664E6"/>
    <w:rsid w:val="00D76D7A"/>
    <w:rsid w:val="00D8149B"/>
    <w:rsid w:val="00D841F5"/>
    <w:rsid w:val="00D87FB5"/>
    <w:rsid w:val="00D9483E"/>
    <w:rsid w:val="00DA2808"/>
    <w:rsid w:val="00DA67CA"/>
    <w:rsid w:val="00DB2553"/>
    <w:rsid w:val="00DC4DE2"/>
    <w:rsid w:val="00DC6998"/>
    <w:rsid w:val="00DD4F1B"/>
    <w:rsid w:val="00DE62FE"/>
    <w:rsid w:val="00DF5DAE"/>
    <w:rsid w:val="00DF6F24"/>
    <w:rsid w:val="00E00233"/>
    <w:rsid w:val="00E11C6B"/>
    <w:rsid w:val="00E16BCF"/>
    <w:rsid w:val="00E2386F"/>
    <w:rsid w:val="00E325A8"/>
    <w:rsid w:val="00E531E2"/>
    <w:rsid w:val="00E62491"/>
    <w:rsid w:val="00E81C77"/>
    <w:rsid w:val="00E87A3B"/>
    <w:rsid w:val="00E9085C"/>
    <w:rsid w:val="00E92048"/>
    <w:rsid w:val="00EA1683"/>
    <w:rsid w:val="00EB032D"/>
    <w:rsid w:val="00EB3D71"/>
    <w:rsid w:val="00EC0723"/>
    <w:rsid w:val="00EC4A25"/>
    <w:rsid w:val="00ED4134"/>
    <w:rsid w:val="00ED5BD8"/>
    <w:rsid w:val="00EE59A8"/>
    <w:rsid w:val="00EF5107"/>
    <w:rsid w:val="00F00659"/>
    <w:rsid w:val="00F0090D"/>
    <w:rsid w:val="00F07CD0"/>
    <w:rsid w:val="00F07D9D"/>
    <w:rsid w:val="00F14161"/>
    <w:rsid w:val="00F157CB"/>
    <w:rsid w:val="00F16DB0"/>
    <w:rsid w:val="00F24384"/>
    <w:rsid w:val="00F249CA"/>
    <w:rsid w:val="00F31B0B"/>
    <w:rsid w:val="00F46D68"/>
    <w:rsid w:val="00F65E0C"/>
    <w:rsid w:val="00F773B9"/>
    <w:rsid w:val="00F84F10"/>
    <w:rsid w:val="00F87FF5"/>
    <w:rsid w:val="00FA51A7"/>
    <w:rsid w:val="00FB4880"/>
    <w:rsid w:val="00FD28C9"/>
    <w:rsid w:val="00FE2695"/>
    <w:rsid w:val="00FE687B"/>
    <w:rsid w:val="00FE7706"/>
    <w:rsid w:val="00FF7ECB"/>
    <w:rsid w:val="31E923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9B640"/>
  <w15:docId w15:val="{17467595-6F8B-4649-AC00-3AB14C4D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Pr>
      <w:rFonts w:ascii="Segoe UI" w:hAnsi="Segoe UI" w:cs="Segoe UI"/>
      <w:sz w:val="18"/>
      <w:szCs w:val="18"/>
    </w:rPr>
  </w:style>
  <w:style w:type="character" w:styleId="SlijeenaHiperveza">
    <w:name w:val="FollowedHyperlink"/>
    <w:basedOn w:val="Zadanifontodlomka"/>
    <w:uiPriority w:val="99"/>
    <w:semiHidden/>
    <w:unhideWhenUsed/>
    <w:rPr>
      <w:color w:val="954F72" w:themeColor="followedHyperlink"/>
      <w:u w:val="single"/>
    </w:rPr>
  </w:style>
  <w:style w:type="paragraph" w:styleId="Podnoje">
    <w:name w:val="footer"/>
    <w:basedOn w:val="Normal"/>
    <w:link w:val="PodnojeChar"/>
    <w:uiPriority w:val="99"/>
    <w:unhideWhenUsed/>
    <w:pPr>
      <w:tabs>
        <w:tab w:val="center" w:pos="4536"/>
        <w:tab w:val="right" w:pos="9072"/>
      </w:tabs>
    </w:pPr>
  </w:style>
  <w:style w:type="paragraph" w:styleId="Zaglavlje">
    <w:name w:val="header"/>
    <w:basedOn w:val="Normal"/>
    <w:link w:val="ZaglavljeChar"/>
    <w:uiPriority w:val="99"/>
    <w:unhideWhenUsed/>
    <w:qFormat/>
    <w:pPr>
      <w:tabs>
        <w:tab w:val="center" w:pos="4536"/>
        <w:tab w:val="right" w:pos="9072"/>
      </w:tabs>
    </w:pPr>
  </w:style>
  <w:style w:type="character" w:styleId="Hiperveza">
    <w:name w:val="Hyperlink"/>
    <w:basedOn w:val="Zadanifontodlomka"/>
    <w:uiPriority w:val="99"/>
    <w:unhideWhenUsed/>
    <w:rPr>
      <w:color w:val="0563C1" w:themeColor="hyperlink"/>
      <w:u w:val="single"/>
    </w:rPr>
  </w:style>
  <w:style w:type="paragraph" w:styleId="StandardWeb">
    <w:name w:val="Normal (Web)"/>
    <w:basedOn w:val="Normal"/>
    <w:uiPriority w:val="99"/>
    <w:unhideWhenUsed/>
    <w:rPr>
      <w:rFonts w:ascii="Calibri" w:eastAsia="Times New Roman" w:hAnsi="Calibri" w:cs="Calibri"/>
      <w:sz w:val="22"/>
      <w:szCs w:val="22"/>
    </w:rPr>
  </w:style>
  <w:style w:type="character" w:customStyle="1" w:styleId="ZaglavljeChar">
    <w:name w:val="Zaglavlje Char"/>
    <w:basedOn w:val="Zadanifontodlomka"/>
    <w:link w:val="Zaglavlje"/>
    <w:uiPriority w:val="99"/>
    <w:rPr>
      <w:rFonts w:ascii="Times New Roman" w:hAnsi="Times New Roman" w:cs="Times New Roman"/>
      <w:sz w:val="24"/>
      <w:szCs w:val="24"/>
      <w:lang w:eastAsia="hr-HR"/>
    </w:rPr>
  </w:style>
  <w:style w:type="character" w:customStyle="1" w:styleId="PodnojeChar">
    <w:name w:val="Podnožje Char"/>
    <w:basedOn w:val="Zadanifontodlomka"/>
    <w:link w:val="Podnoje"/>
    <w:uiPriority w:val="99"/>
    <w:rPr>
      <w:rFonts w:ascii="Times New Roman" w:hAnsi="Times New Roman" w:cs="Times New Roman"/>
      <w:sz w:val="24"/>
      <w:szCs w:val="24"/>
      <w:lang w:eastAsia="hr-HR"/>
    </w:rPr>
  </w:style>
  <w:style w:type="character" w:customStyle="1" w:styleId="Nerijeenospominjanje1">
    <w:name w:val="Neriješeno spominjanje1"/>
    <w:basedOn w:val="Zadanifontodlomka"/>
    <w:uiPriority w:val="99"/>
    <w:semiHidden/>
    <w:unhideWhenUsed/>
    <w:rPr>
      <w:color w:val="808080"/>
      <w:shd w:val="clear" w:color="auto" w:fill="E6E6E6"/>
    </w:rPr>
  </w:style>
  <w:style w:type="character" w:customStyle="1" w:styleId="TekstbaloniaChar">
    <w:name w:val="Tekst balončića Char"/>
    <w:basedOn w:val="Zadanifontodlomka"/>
    <w:link w:val="Tekstbalonia"/>
    <w:uiPriority w:val="99"/>
    <w:semiHidden/>
    <w:rPr>
      <w:rFonts w:ascii="Segoe UI" w:hAnsi="Segoe UI" w:cs="Segoe UI"/>
      <w:sz w:val="18"/>
      <w:szCs w:val="18"/>
      <w:lang w:eastAsia="hr-HR"/>
    </w:rPr>
  </w:style>
  <w:style w:type="paragraph" w:styleId="Odlomakpopisa">
    <w:name w:val="List Paragraph"/>
    <w:basedOn w:val="Normal"/>
    <w:uiPriority w:val="34"/>
    <w:qFormat/>
    <w:pPr>
      <w:spacing w:after="160" w:line="256" w:lineRule="auto"/>
      <w:ind w:left="720"/>
      <w:contextualSpacing/>
    </w:pPr>
    <w:rPr>
      <w:rFonts w:asciiTheme="minorHAnsi" w:hAnsiTheme="minorHAnsi" w:cstheme="minorBidi"/>
      <w:sz w:val="22"/>
      <w:szCs w:val="22"/>
      <w:lang w:eastAsia="en-US"/>
    </w:rPr>
  </w:style>
  <w:style w:type="paragraph" w:customStyle="1" w:styleId="Default">
    <w:name w:val="Default"/>
    <w:basedOn w:val="Normal"/>
    <w:pPr>
      <w:autoSpaceDE w:val="0"/>
      <w:autoSpaceDN w:val="0"/>
    </w:pPr>
    <w:rPr>
      <w:rFonts w:ascii="Calibri" w:hAnsi="Calibri"/>
      <w:color w:val="000000"/>
      <w:lang w:eastAsia="en-US"/>
    </w:rPr>
  </w:style>
  <w:style w:type="paragraph" w:customStyle="1" w:styleId="Standard">
    <w:name w:val="Standard"/>
    <w:pPr>
      <w:suppressAutoHyphens/>
      <w:spacing w:after="200" w:line="276" w:lineRule="auto"/>
      <w:textAlignment w:val="baseline"/>
    </w:pPr>
    <w:rPr>
      <w:rFonts w:ascii="Times New Roman" w:eastAsia="SimSun" w:hAnsi="Times New Roman" w:cs="Times New Roman"/>
      <w:kern w:val="1"/>
      <w:sz w:val="24"/>
      <w:szCs w:val="24"/>
      <w:lang w:eastAsia="ar-SA"/>
    </w:rPr>
  </w:style>
  <w:style w:type="character" w:customStyle="1" w:styleId="Nerijeenospominjanje2">
    <w:name w:val="Neriješeno spominjanje2"/>
    <w:basedOn w:val="Zadanifontodlomka"/>
    <w:uiPriority w:val="99"/>
    <w:semiHidden/>
    <w:unhideWhenUsed/>
    <w:qFormat/>
    <w:rPr>
      <w:color w:val="808080"/>
      <w:shd w:val="clear" w:color="auto" w:fill="E6E6E6"/>
    </w:rPr>
  </w:style>
  <w:style w:type="character" w:styleId="Nerijeenospominjanje">
    <w:name w:val="Unresolved Mention"/>
    <w:basedOn w:val="Zadanifontodlomka"/>
    <w:uiPriority w:val="99"/>
    <w:semiHidden/>
    <w:unhideWhenUsed/>
    <w:rsid w:val="00247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ntenazagreb.hr" TargetMode="External"/><Relationship Id="rId13" Type="http://schemas.openxmlformats.org/officeDocument/2006/relationships/hyperlink" Target="mailto:sluzbenik@antenazagreb.h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ntenazagreb.hr/nagradne-igre/" TargetMode="External"/><Relationship Id="rId12" Type="http://schemas.openxmlformats.org/officeDocument/2006/relationships/hyperlink" Target="https://www.antenazagreb.hr/gdp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enazagreb.hr/gdp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whatsapp.com/legal/" TargetMode="External"/><Relationship Id="rId4" Type="http://schemas.openxmlformats.org/officeDocument/2006/relationships/webSettings" Target="webSettings.xml"/><Relationship Id="rId9" Type="http://schemas.openxmlformats.org/officeDocument/2006/relationships/hyperlink" Target="https://aircash.eu/hr/informacije-o-obradi-osobnih-podataka/" TargetMode="External"/><Relationship Id="rId14" Type="http://schemas.openxmlformats.org/officeDocument/2006/relationships/hyperlink" Target="http://www.antenazagreb.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1414</Words>
  <Characters>8063</Characters>
  <Application>Microsoft Office Word</Application>
  <DocSecurity>0</DocSecurity>
  <Lines>67</Lines>
  <Paragraphs>18</Paragraphs>
  <ScaleCrop>false</ScaleCrop>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Piličić</dc:creator>
  <cp:lastModifiedBy>Ksenija Schmidtbauer</cp:lastModifiedBy>
  <cp:revision>6</cp:revision>
  <cp:lastPrinted>2019-03-06T08:33:00Z</cp:lastPrinted>
  <dcterms:created xsi:type="dcterms:W3CDTF">2026-06-16T14:23:00Z</dcterms:created>
  <dcterms:modified xsi:type="dcterms:W3CDTF">2026-06-17T08:35:00Z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38A418485A9B4BE09D8FDDD8CBDB7853_12</vt:lpwstr>
  </property>
</Properties>
</file>